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EDC" w:rsidRPr="007771F7" w:rsidRDefault="00DE7EDC" w:rsidP="00DE7EDC">
      <w:pPr>
        <w:suppressAutoHyphens/>
        <w:snapToGrid w:val="0"/>
        <w:jc w:val="center"/>
        <w:rPr>
          <w:b/>
          <w:color w:val="000000"/>
          <w:sz w:val="24"/>
          <w:szCs w:val="24"/>
        </w:rPr>
      </w:pPr>
      <w:r>
        <w:rPr>
          <w:rFonts w:hint="eastAsia"/>
          <w:b/>
          <w:color w:val="000000"/>
          <w:sz w:val="24"/>
          <w:szCs w:val="24"/>
        </w:rPr>
        <w:t xml:space="preserve">　　　　　　　　　　</w:t>
      </w:r>
      <w:r w:rsidRPr="007771F7">
        <w:rPr>
          <w:b/>
          <w:color w:val="000000"/>
          <w:sz w:val="24"/>
          <w:szCs w:val="24"/>
        </w:rPr>
        <w:t>製造販売後調査契約書</w:t>
      </w:r>
      <w:r>
        <w:rPr>
          <w:rFonts w:hint="eastAsia"/>
          <w:b/>
          <w:color w:val="000000"/>
          <w:sz w:val="24"/>
          <w:szCs w:val="24"/>
        </w:rPr>
        <w:t xml:space="preserve">　</w:t>
      </w:r>
      <w:r w:rsidRPr="005A669C">
        <w:rPr>
          <w:rFonts w:hint="eastAsia"/>
          <w:b/>
          <w:color w:val="FF0000"/>
          <w:sz w:val="24"/>
          <w:szCs w:val="24"/>
        </w:rPr>
        <w:t>（印刷に当たっては両面印刷で）</w:t>
      </w:r>
    </w:p>
    <w:p w:rsidR="00DE7EDC" w:rsidRPr="007771F7" w:rsidRDefault="00DE7EDC" w:rsidP="00DE7EDC">
      <w:pPr>
        <w:suppressAutoHyphens/>
        <w:spacing w:before="120"/>
        <w:rPr>
          <w:color w:val="000000"/>
          <w:sz w:val="18"/>
        </w:rPr>
      </w:pPr>
      <w:r w:rsidRPr="007771F7">
        <w:rPr>
          <w:rFonts w:hint="eastAsia"/>
          <w:color w:val="000000"/>
          <w:sz w:val="18"/>
          <w:u w:val="single"/>
        </w:rPr>
        <w:t xml:space="preserve">　</w:t>
      </w:r>
      <w:r>
        <w:rPr>
          <w:rFonts w:hint="eastAsia"/>
          <w:color w:val="000000"/>
          <w:sz w:val="18"/>
          <w:u w:val="single"/>
        </w:rPr>
        <w:t xml:space="preserve"> </w:t>
      </w:r>
      <w:r w:rsidRPr="00336E02">
        <w:rPr>
          <w:rFonts w:hint="eastAsia"/>
          <w:color w:val="000000"/>
          <w:spacing w:val="20"/>
          <w:sz w:val="18"/>
          <w:u w:val="single"/>
        </w:rPr>
        <w:t xml:space="preserve"> </w:t>
      </w:r>
      <w:r w:rsidRPr="00336E02">
        <w:rPr>
          <w:rFonts w:ascii="ＭＳ 明朝" w:hint="eastAsia"/>
          <w:spacing w:val="20"/>
          <w:sz w:val="18"/>
          <w:szCs w:val="18"/>
          <w:u w:val="single"/>
        </w:rPr>
        <w:t>飯塚病院</w:t>
      </w:r>
      <w:r w:rsidRPr="00336E02">
        <w:rPr>
          <w:rFonts w:ascii="ＭＳ 明朝" w:hint="eastAsia"/>
          <w:spacing w:val="20"/>
          <w:szCs w:val="22"/>
          <w:u w:val="single"/>
        </w:rPr>
        <w:t xml:space="preserve">  </w:t>
      </w:r>
      <w:r w:rsidRPr="007771F7">
        <w:rPr>
          <w:rFonts w:hint="eastAsia"/>
          <w:color w:val="000000"/>
          <w:sz w:val="18"/>
          <w:u w:val="single"/>
        </w:rPr>
        <w:t xml:space="preserve">　</w:t>
      </w:r>
      <w:r w:rsidRPr="007771F7">
        <w:rPr>
          <w:rFonts w:hint="eastAsia"/>
          <w:color w:val="000000"/>
          <w:sz w:val="18"/>
        </w:rPr>
        <w:t>（以下「甲」という。）と</w:t>
      </w:r>
      <w:r>
        <w:rPr>
          <w:rFonts w:hint="eastAsia"/>
          <w:color w:val="000000"/>
          <w:sz w:val="18"/>
        </w:rPr>
        <w:t xml:space="preserve">　　　　　　　</w:t>
      </w:r>
      <w:r w:rsidRPr="007771F7">
        <w:rPr>
          <w:rFonts w:hint="eastAsia"/>
          <w:color w:val="000000"/>
          <w:sz w:val="18"/>
        </w:rPr>
        <w:t>（以下「乙」という。）とは、</w:t>
      </w:r>
      <w:r>
        <w:rPr>
          <w:rFonts w:hint="eastAsia"/>
          <w:color w:val="000000"/>
          <w:sz w:val="18"/>
        </w:rPr>
        <w:t xml:space="preserve">　　　　　</w:t>
      </w:r>
      <w:r w:rsidRPr="007771F7">
        <w:rPr>
          <w:rFonts w:hint="eastAsia"/>
          <w:color w:val="000000"/>
          <w:sz w:val="18"/>
        </w:rPr>
        <w:t>の製造販売後調査（以下「本調査」という。）の実施に際し、以下の通り、契約（以下「本契約」という。）を締結する。</w:t>
      </w:r>
    </w:p>
    <w:p w:rsidR="00DE7EDC" w:rsidRPr="007771F7" w:rsidRDefault="00DE7EDC" w:rsidP="00DE7EDC">
      <w:pPr>
        <w:tabs>
          <w:tab w:val="right" w:pos="525"/>
        </w:tabs>
        <w:suppressAutoHyphens/>
        <w:spacing w:before="120"/>
        <w:ind w:left="736" w:hangingChars="400" w:hanging="736"/>
        <w:rPr>
          <w:color w:val="000000"/>
          <w:sz w:val="18"/>
        </w:rPr>
      </w:pPr>
      <w:r w:rsidRPr="007771F7">
        <w:rPr>
          <w:rFonts w:hint="eastAsia"/>
          <w:color w:val="000000"/>
          <w:sz w:val="18"/>
        </w:rPr>
        <w:t>（目的）</w:t>
      </w:r>
    </w:p>
    <w:p w:rsidR="00DE7EDC" w:rsidRPr="007771F7" w:rsidRDefault="00DE7EDC" w:rsidP="00DE7EDC">
      <w:pPr>
        <w:tabs>
          <w:tab w:val="right" w:pos="525"/>
        </w:tabs>
        <w:suppressAutoHyphens/>
        <w:ind w:left="736" w:hangingChars="400" w:hanging="736"/>
        <w:rPr>
          <w:color w:val="000000"/>
          <w:sz w:val="18"/>
        </w:rPr>
      </w:pPr>
      <w:r w:rsidRPr="007771F7">
        <w:rPr>
          <w:rFonts w:hint="eastAsia"/>
          <w:color w:val="000000"/>
          <w:sz w:val="18"/>
        </w:rPr>
        <w:t>第</w:t>
      </w:r>
      <w:r w:rsidRPr="007771F7">
        <w:rPr>
          <w:rFonts w:hint="eastAsia"/>
          <w:color w:val="000000"/>
          <w:sz w:val="18"/>
        </w:rPr>
        <w:t>1</w:t>
      </w:r>
      <w:r w:rsidRPr="007771F7">
        <w:rPr>
          <w:rFonts w:hint="eastAsia"/>
          <w:color w:val="000000"/>
          <w:sz w:val="18"/>
        </w:rPr>
        <w:t>条</w:t>
      </w:r>
      <w:r w:rsidRPr="007771F7">
        <w:rPr>
          <w:rFonts w:hint="eastAsia"/>
          <w:color w:val="000000"/>
          <w:sz w:val="18"/>
        </w:rPr>
        <w:tab/>
      </w:r>
      <w:r w:rsidRPr="007771F7">
        <w:rPr>
          <w:rFonts w:hint="eastAsia"/>
          <w:color w:val="000000"/>
          <w:sz w:val="18"/>
        </w:rPr>
        <w:t>乙は本調査を甲に委託し、甲はこれを受託する。</w:t>
      </w:r>
    </w:p>
    <w:p w:rsidR="00DE7EDC" w:rsidRPr="007771F7" w:rsidRDefault="00DE7EDC" w:rsidP="00DE7EDC">
      <w:pPr>
        <w:tabs>
          <w:tab w:val="right" w:pos="525"/>
        </w:tabs>
        <w:suppressAutoHyphens/>
        <w:ind w:left="736" w:hangingChars="400" w:hanging="736"/>
        <w:rPr>
          <w:color w:val="000000"/>
          <w:sz w:val="18"/>
        </w:rPr>
      </w:pPr>
      <w:r w:rsidRPr="007771F7">
        <w:rPr>
          <w:color w:val="000000"/>
          <w:sz w:val="18"/>
        </w:rPr>
        <w:t>（調査の内容）</w:t>
      </w:r>
    </w:p>
    <w:p w:rsidR="00DE7EDC" w:rsidRPr="007771F7" w:rsidRDefault="00DE7EDC" w:rsidP="00DE7EDC">
      <w:pPr>
        <w:tabs>
          <w:tab w:val="right" w:pos="525"/>
        </w:tabs>
        <w:suppressAutoHyphens/>
        <w:ind w:left="736" w:hangingChars="400" w:hanging="736"/>
        <w:rPr>
          <w:color w:val="000000"/>
          <w:sz w:val="18"/>
        </w:rPr>
      </w:pPr>
      <w:r w:rsidRPr="007771F7">
        <w:rPr>
          <w:rFonts w:hint="eastAsia"/>
          <w:color w:val="000000"/>
          <w:sz w:val="18"/>
        </w:rPr>
        <w:t>第</w:t>
      </w:r>
      <w:r w:rsidRPr="007771F7">
        <w:rPr>
          <w:rFonts w:hint="eastAsia"/>
          <w:color w:val="000000"/>
          <w:sz w:val="18"/>
        </w:rPr>
        <w:t>2</w:t>
      </w:r>
      <w:r w:rsidRPr="007771F7">
        <w:rPr>
          <w:rFonts w:hint="eastAsia"/>
          <w:color w:val="000000"/>
          <w:sz w:val="18"/>
        </w:rPr>
        <w:t>条</w:t>
      </w:r>
      <w:r w:rsidRPr="007771F7">
        <w:rPr>
          <w:rFonts w:hint="eastAsia"/>
          <w:color w:val="000000"/>
          <w:sz w:val="18"/>
        </w:rPr>
        <w:tab/>
      </w:r>
      <w:r w:rsidRPr="007771F7">
        <w:rPr>
          <w:color w:val="000000"/>
          <w:sz w:val="18"/>
        </w:rPr>
        <w:t>本調査の内容等は、</w:t>
      </w:r>
      <w:r>
        <w:rPr>
          <w:rFonts w:hint="eastAsia"/>
          <w:color w:val="000000"/>
          <w:sz w:val="18"/>
        </w:rPr>
        <w:t>次の各号の</w:t>
      </w:r>
      <w:r w:rsidRPr="007771F7">
        <w:rPr>
          <w:color w:val="000000"/>
          <w:sz w:val="18"/>
        </w:rPr>
        <w:t>とおりとする。</w:t>
      </w:r>
    </w:p>
    <w:p w:rsidR="00DE7EDC" w:rsidRPr="00FD735C" w:rsidRDefault="00DE7EDC" w:rsidP="00DE7EDC">
      <w:pPr>
        <w:suppressAutoHyphens/>
        <w:ind w:leftChars="400" w:left="1184" w:hangingChars="200" w:hanging="368"/>
        <w:rPr>
          <w:color w:val="000000"/>
          <w:sz w:val="18"/>
        </w:rPr>
      </w:pPr>
      <w:r w:rsidRPr="007771F7">
        <w:rPr>
          <w:noProof/>
          <w:color w:val="000000"/>
          <w:sz w:val="18"/>
        </w:rPr>
        <mc:AlternateContent>
          <mc:Choice Requires="wps">
            <w:drawing>
              <wp:anchor distT="0" distB="0" distL="114300" distR="114300" simplePos="0" relativeHeight="251659264" behindDoc="0" locked="0" layoutInCell="1" allowOverlap="1">
                <wp:simplePos x="0" y="0"/>
                <wp:positionH relativeFrom="column">
                  <wp:posOffset>694690</wp:posOffset>
                </wp:positionH>
                <wp:positionV relativeFrom="paragraph">
                  <wp:posOffset>170815</wp:posOffset>
                </wp:positionV>
                <wp:extent cx="215900" cy="215900"/>
                <wp:effectExtent l="10160" t="17145" r="12065" b="14605"/>
                <wp:wrapNone/>
                <wp:docPr id="3" name="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0" cy="2159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634E0B" id="楕円 3" o:spid="_x0000_s1026" style="position:absolute;left:0;text-align:left;margin-left:54.7pt;margin-top:13.45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" filled="f" strokeweight="1.5pt">
                <o:lock v:ext="edit" aspectratio="t"/>
                <v:textbox inset="5.85pt,.7pt,5.85pt,.7pt"/>
              </v:oval>
            </w:pict>
          </mc:Fallback>
        </mc:AlternateContent>
      </w:r>
      <w:r w:rsidRPr="00FD735C">
        <w:rPr>
          <w:color w:val="000000"/>
          <w:sz w:val="18"/>
        </w:rPr>
        <w:t>(1)</w:t>
      </w:r>
      <w:r w:rsidRPr="00FD735C">
        <w:rPr>
          <w:color w:val="000000"/>
          <w:sz w:val="18"/>
        </w:rPr>
        <w:tab/>
      </w:r>
      <w:r w:rsidRPr="00FD735C">
        <w:rPr>
          <w:color w:val="000000"/>
          <w:sz w:val="18"/>
        </w:rPr>
        <w:t>本調査の区分（該当を</w:t>
      </w:r>
      <w:r w:rsidRPr="00FD735C">
        <w:rPr>
          <w:rFonts w:hint="eastAsia"/>
          <w:color w:val="000000"/>
          <w:sz w:val="18"/>
        </w:rPr>
        <w:t>○</w:t>
      </w:r>
      <w:r w:rsidRPr="00FD735C">
        <w:rPr>
          <w:color w:val="000000"/>
          <w:sz w:val="18"/>
        </w:rPr>
        <w:t>で囲む）</w:t>
      </w:r>
      <w:bookmarkStart w:id="0" w:name="_GoBack"/>
      <w:bookmarkEnd w:id="0"/>
      <w:r w:rsidRPr="00FD735C">
        <w:rPr>
          <w:rFonts w:hint="eastAsia"/>
          <w:color w:val="000000"/>
          <w:sz w:val="18"/>
        </w:rPr>
        <w:br/>
      </w:r>
      <w:r w:rsidRPr="00FD735C">
        <w:rPr>
          <w:rFonts w:hint="eastAsia"/>
          <w:color w:val="000000"/>
          <w:sz w:val="18"/>
        </w:rPr>
        <w:t>①</w:t>
      </w:r>
      <w:r w:rsidRPr="00FD735C">
        <w:rPr>
          <w:color w:val="000000"/>
          <w:sz w:val="18"/>
        </w:rPr>
        <w:t>使用成績調査</w:t>
      </w:r>
      <w:r w:rsidRPr="00FD735C">
        <w:rPr>
          <w:rFonts w:hint="eastAsia"/>
          <w:color w:val="000000"/>
          <w:sz w:val="18"/>
        </w:rPr>
        <w:t xml:space="preserve">　</w:t>
      </w:r>
      <w:r>
        <w:rPr>
          <w:rFonts w:hint="eastAsia"/>
          <w:color w:val="000000"/>
          <w:sz w:val="18"/>
        </w:rPr>
        <w:t xml:space="preserve">　</w:t>
      </w:r>
      <w:r w:rsidRPr="00FD735C">
        <w:rPr>
          <w:rFonts w:cs="ＭＳ 明朝" w:hint="eastAsia"/>
          <w:color w:val="000000"/>
          <w:sz w:val="18"/>
        </w:rPr>
        <w:t>②</w:t>
      </w:r>
      <w:r w:rsidRPr="00FD735C">
        <w:rPr>
          <w:color w:val="000000"/>
          <w:sz w:val="18"/>
        </w:rPr>
        <w:t>特定使用成績調査</w:t>
      </w:r>
      <w:r>
        <w:rPr>
          <w:rFonts w:hint="eastAsia"/>
          <w:color w:val="000000"/>
          <w:sz w:val="18"/>
        </w:rPr>
        <w:t xml:space="preserve">　</w:t>
      </w:r>
      <w:r w:rsidRPr="00FD735C">
        <w:rPr>
          <w:color w:val="000000"/>
          <w:sz w:val="18"/>
        </w:rPr>
        <w:t xml:space="preserve">　</w:t>
      </w:r>
      <w:r w:rsidRPr="00FD735C">
        <w:rPr>
          <w:rFonts w:cs="ＭＳ 明朝" w:hint="eastAsia"/>
          <w:color w:val="000000"/>
          <w:sz w:val="18"/>
        </w:rPr>
        <w:t>③</w:t>
      </w:r>
      <w:r w:rsidRPr="00FD735C">
        <w:rPr>
          <w:color w:val="000000"/>
          <w:sz w:val="18"/>
        </w:rPr>
        <w:t>副作用・感染症自発報告</w:t>
      </w:r>
    </w:p>
    <w:p w:rsidR="00DE7EDC" w:rsidRPr="00FD735C" w:rsidRDefault="00DE7EDC" w:rsidP="00DE7EDC">
      <w:pPr>
        <w:tabs>
          <w:tab w:val="left" w:pos="2354"/>
        </w:tabs>
        <w:suppressAutoHyphens/>
        <w:ind w:leftChars="400" w:left="1184" w:hangingChars="200" w:hanging="368"/>
        <w:rPr>
          <w:color w:val="000000"/>
          <w:sz w:val="18"/>
        </w:rPr>
      </w:pPr>
      <w:r w:rsidRPr="00FD735C">
        <w:rPr>
          <w:rFonts w:hint="eastAsia"/>
          <w:color w:val="000000"/>
          <w:sz w:val="18"/>
        </w:rPr>
        <w:t>(2)</w:t>
      </w:r>
      <w:r w:rsidRPr="00FD735C">
        <w:rPr>
          <w:rFonts w:hint="eastAsia"/>
          <w:color w:val="000000"/>
          <w:sz w:val="18"/>
        </w:rPr>
        <w:tab/>
      </w:r>
      <w:r w:rsidRPr="00DE7EDC">
        <w:rPr>
          <w:color w:val="000000"/>
          <w:spacing w:val="30"/>
          <w:sz w:val="18"/>
          <w:fitText w:val="900" w:id="-884771580"/>
        </w:rPr>
        <w:t>調査</w:t>
      </w:r>
      <w:r w:rsidRPr="00DE7EDC">
        <w:rPr>
          <w:rFonts w:hint="eastAsia"/>
          <w:color w:val="000000"/>
          <w:spacing w:val="30"/>
          <w:sz w:val="18"/>
          <w:fitText w:val="900" w:id="-884771580"/>
        </w:rPr>
        <w:t>対</w:t>
      </w:r>
      <w:r w:rsidRPr="00DE7EDC">
        <w:rPr>
          <w:rFonts w:hint="eastAsia"/>
          <w:color w:val="000000"/>
          <w:sz w:val="18"/>
          <w:fitText w:val="900" w:id="-884771580"/>
        </w:rPr>
        <w:t>象</w:t>
      </w:r>
      <w:r w:rsidRPr="00FD735C">
        <w:rPr>
          <w:color w:val="000000"/>
          <w:sz w:val="18"/>
        </w:rPr>
        <w:t>：</w:t>
      </w:r>
      <w:r>
        <w:rPr>
          <w:rFonts w:hint="eastAsia"/>
          <w:color w:val="000000"/>
          <w:sz w:val="18"/>
        </w:rPr>
        <w:tab/>
      </w:r>
    </w:p>
    <w:p w:rsidR="00DE7EDC" w:rsidRDefault="00DE7EDC" w:rsidP="00DE7EDC">
      <w:pPr>
        <w:tabs>
          <w:tab w:val="left" w:pos="2354"/>
        </w:tabs>
        <w:suppressAutoHyphens/>
        <w:ind w:leftChars="400" w:left="1184" w:hangingChars="200" w:hanging="368"/>
        <w:rPr>
          <w:color w:val="000000"/>
          <w:sz w:val="18"/>
        </w:rPr>
      </w:pPr>
      <w:r>
        <w:rPr>
          <w:rFonts w:hint="eastAsia"/>
          <w:color w:val="000000"/>
          <w:sz w:val="18"/>
        </w:rPr>
        <w:t>(3)</w:t>
      </w:r>
      <w:r>
        <w:rPr>
          <w:rFonts w:hint="eastAsia"/>
          <w:color w:val="000000"/>
          <w:sz w:val="18"/>
        </w:rPr>
        <w:tab/>
      </w:r>
      <w:r>
        <w:rPr>
          <w:rFonts w:hint="eastAsia"/>
          <w:color w:val="000000"/>
          <w:sz w:val="18"/>
        </w:rPr>
        <w:t>調査課題名：</w:t>
      </w:r>
      <w:r>
        <w:rPr>
          <w:rFonts w:hint="eastAsia"/>
          <w:color w:val="000000"/>
          <w:sz w:val="18"/>
        </w:rPr>
        <w:tab/>
      </w:r>
    </w:p>
    <w:p w:rsidR="00DE7EDC" w:rsidRPr="00FD735C" w:rsidRDefault="00DE7EDC" w:rsidP="00DE7EDC">
      <w:pPr>
        <w:tabs>
          <w:tab w:val="left" w:pos="2354"/>
        </w:tabs>
        <w:suppressAutoHyphens/>
        <w:ind w:leftChars="400" w:left="1184" w:hangingChars="200" w:hanging="368"/>
        <w:rPr>
          <w:color w:val="000000"/>
          <w:sz w:val="18"/>
        </w:rPr>
      </w:pPr>
      <w:r w:rsidRPr="00FD735C">
        <w:rPr>
          <w:rFonts w:hint="eastAsia"/>
          <w:color w:val="000000"/>
          <w:sz w:val="18"/>
        </w:rPr>
        <w:t>(</w:t>
      </w:r>
      <w:r>
        <w:rPr>
          <w:rFonts w:hint="eastAsia"/>
          <w:color w:val="000000"/>
          <w:sz w:val="18"/>
        </w:rPr>
        <w:t>4</w:t>
      </w:r>
      <w:r w:rsidRPr="00FD735C">
        <w:rPr>
          <w:rFonts w:hint="eastAsia"/>
          <w:color w:val="000000"/>
          <w:sz w:val="18"/>
        </w:rPr>
        <w:t>)</w:t>
      </w:r>
      <w:r w:rsidRPr="00FD735C">
        <w:rPr>
          <w:rFonts w:hint="eastAsia"/>
          <w:color w:val="000000"/>
          <w:sz w:val="18"/>
        </w:rPr>
        <w:tab/>
      </w:r>
      <w:r w:rsidRPr="00FD735C">
        <w:rPr>
          <w:color w:val="000000"/>
          <w:sz w:val="18"/>
        </w:rPr>
        <w:t>調査の目的</w:t>
      </w:r>
      <w:r w:rsidRPr="00FD735C">
        <w:rPr>
          <w:rFonts w:hint="eastAsia"/>
          <w:color w:val="000000"/>
          <w:sz w:val="18"/>
        </w:rPr>
        <w:t>：</w:t>
      </w:r>
      <w:r>
        <w:rPr>
          <w:rFonts w:hint="eastAsia"/>
          <w:color w:val="000000"/>
          <w:sz w:val="18"/>
        </w:rPr>
        <w:tab/>
      </w:r>
    </w:p>
    <w:p w:rsidR="00DE7EDC" w:rsidRPr="00FD735C" w:rsidRDefault="00DE7EDC" w:rsidP="00DE7EDC">
      <w:pPr>
        <w:tabs>
          <w:tab w:val="left" w:pos="2354"/>
        </w:tabs>
        <w:suppressAutoHyphens/>
        <w:ind w:leftChars="400" w:left="1184" w:hangingChars="200" w:hanging="368"/>
        <w:rPr>
          <w:color w:val="000000"/>
          <w:sz w:val="18"/>
        </w:rPr>
      </w:pPr>
      <w:r w:rsidRPr="00FD735C">
        <w:rPr>
          <w:rFonts w:hint="eastAsia"/>
          <w:color w:val="000000"/>
          <w:sz w:val="18"/>
        </w:rPr>
        <w:t>(</w:t>
      </w:r>
      <w:r>
        <w:rPr>
          <w:rFonts w:hint="eastAsia"/>
          <w:color w:val="000000"/>
          <w:sz w:val="18"/>
        </w:rPr>
        <w:t>5</w:t>
      </w:r>
      <w:r w:rsidRPr="00FD735C">
        <w:rPr>
          <w:rFonts w:hint="eastAsia"/>
          <w:color w:val="000000"/>
          <w:sz w:val="18"/>
        </w:rPr>
        <w:t>)</w:t>
      </w:r>
      <w:r w:rsidRPr="00FD735C">
        <w:rPr>
          <w:rFonts w:hint="eastAsia"/>
          <w:color w:val="000000"/>
          <w:sz w:val="18"/>
        </w:rPr>
        <w:tab/>
      </w:r>
      <w:r w:rsidRPr="00FD735C">
        <w:rPr>
          <w:color w:val="000000"/>
          <w:sz w:val="18"/>
        </w:rPr>
        <w:t>調査</w:t>
      </w:r>
      <w:r w:rsidRPr="00FD735C">
        <w:rPr>
          <w:rFonts w:hint="eastAsia"/>
          <w:color w:val="000000"/>
          <w:sz w:val="18"/>
        </w:rPr>
        <w:t>の</w:t>
      </w:r>
      <w:r w:rsidRPr="00FD735C">
        <w:rPr>
          <w:color w:val="000000"/>
          <w:sz w:val="18"/>
        </w:rPr>
        <w:t>方法</w:t>
      </w:r>
      <w:r w:rsidRPr="00FD735C">
        <w:rPr>
          <w:rFonts w:hint="eastAsia"/>
          <w:color w:val="000000"/>
          <w:sz w:val="18"/>
        </w:rPr>
        <w:t>：</w:t>
      </w:r>
      <w:r>
        <w:rPr>
          <w:rFonts w:hint="eastAsia"/>
          <w:color w:val="000000"/>
          <w:sz w:val="18"/>
        </w:rPr>
        <w:tab/>
      </w:r>
    </w:p>
    <w:p w:rsidR="00DE7EDC" w:rsidRPr="00FD735C" w:rsidRDefault="00DE7EDC" w:rsidP="00DE7EDC">
      <w:pPr>
        <w:suppressAutoHyphens/>
        <w:ind w:leftChars="400" w:left="1184" w:hangingChars="200" w:hanging="368"/>
        <w:rPr>
          <w:color w:val="000000"/>
          <w:sz w:val="18"/>
        </w:rPr>
      </w:pPr>
      <w:r w:rsidRPr="00FD735C">
        <w:rPr>
          <w:rFonts w:hint="eastAsia"/>
          <w:color w:val="000000"/>
          <w:sz w:val="18"/>
        </w:rPr>
        <w:t>(</w:t>
      </w:r>
      <w:r>
        <w:rPr>
          <w:rFonts w:hint="eastAsia"/>
          <w:color w:val="000000"/>
          <w:sz w:val="18"/>
        </w:rPr>
        <w:t>6</w:t>
      </w:r>
      <w:r w:rsidRPr="00FD735C">
        <w:rPr>
          <w:rFonts w:hint="eastAsia"/>
          <w:color w:val="000000"/>
          <w:sz w:val="18"/>
        </w:rPr>
        <w:t>)</w:t>
      </w:r>
      <w:r w:rsidRPr="00FD735C">
        <w:rPr>
          <w:rFonts w:hint="eastAsia"/>
          <w:color w:val="000000"/>
          <w:sz w:val="18"/>
        </w:rPr>
        <w:tab/>
      </w:r>
      <w:r w:rsidRPr="00DE7EDC">
        <w:rPr>
          <w:color w:val="000000"/>
          <w:spacing w:val="30"/>
          <w:sz w:val="18"/>
          <w:fitText w:val="2340" w:id="-884771579"/>
        </w:rPr>
        <w:t>調査を予定する症例</w:t>
      </w:r>
      <w:r w:rsidRPr="00DE7EDC">
        <w:rPr>
          <w:color w:val="000000"/>
          <w:sz w:val="18"/>
          <w:fitText w:val="2340" w:id="-884771579"/>
        </w:rPr>
        <w:t>数</w:t>
      </w:r>
      <w:r w:rsidRPr="00FD735C">
        <w:rPr>
          <w:color w:val="000000"/>
          <w:sz w:val="18"/>
        </w:rPr>
        <w:t>：</w:t>
      </w:r>
      <w:r w:rsidRPr="00336E02">
        <w:rPr>
          <w:rFonts w:hint="eastAsia"/>
          <w:color w:val="000000"/>
          <w:sz w:val="18"/>
          <w:u w:val="single"/>
        </w:rPr>
        <w:t xml:space="preserve"> </w:t>
      </w:r>
      <w:r>
        <w:rPr>
          <w:rFonts w:hint="eastAsia"/>
          <w:color w:val="000000"/>
          <w:sz w:val="18"/>
          <w:u w:val="single"/>
        </w:rPr>
        <w:t xml:space="preserve">　　</w:t>
      </w:r>
      <w:r>
        <w:rPr>
          <w:rFonts w:hint="eastAsia"/>
          <w:color w:val="000000"/>
          <w:sz w:val="18"/>
          <w:u w:val="single"/>
        </w:rPr>
        <w:t xml:space="preserve"> </w:t>
      </w:r>
      <w:r w:rsidRPr="00FD735C">
        <w:rPr>
          <w:color w:val="000000"/>
          <w:sz w:val="18"/>
        </w:rPr>
        <w:t>例</w:t>
      </w:r>
      <w:r>
        <w:rPr>
          <w:rFonts w:hint="eastAsia"/>
          <w:color w:val="000000"/>
          <w:sz w:val="18"/>
        </w:rPr>
        <w:t>（最大　　調査票）</w:t>
      </w:r>
    </w:p>
    <w:p w:rsidR="00DE7EDC" w:rsidRDefault="00DE7EDC" w:rsidP="00DE7EDC">
      <w:pPr>
        <w:tabs>
          <w:tab w:val="left" w:pos="2628"/>
          <w:tab w:val="left" w:pos="4599"/>
          <w:tab w:val="right" w:pos="7446"/>
          <w:tab w:val="right" w:pos="9555"/>
        </w:tabs>
        <w:suppressAutoHyphens/>
        <w:ind w:leftChars="400" w:left="1184" w:hangingChars="200" w:hanging="368"/>
        <w:rPr>
          <w:color w:val="000000"/>
          <w:sz w:val="18"/>
        </w:rPr>
      </w:pPr>
      <w:r w:rsidRPr="00FD735C">
        <w:rPr>
          <w:rFonts w:hint="eastAsia"/>
          <w:color w:val="000000"/>
          <w:sz w:val="18"/>
        </w:rPr>
        <w:t>(</w:t>
      </w:r>
      <w:r>
        <w:rPr>
          <w:rFonts w:hint="eastAsia"/>
          <w:color w:val="000000"/>
          <w:sz w:val="18"/>
        </w:rPr>
        <w:t>7</w:t>
      </w:r>
      <w:r w:rsidRPr="00FD735C">
        <w:rPr>
          <w:rFonts w:hint="eastAsia"/>
          <w:color w:val="000000"/>
          <w:sz w:val="18"/>
        </w:rPr>
        <w:t>)</w:t>
      </w:r>
      <w:r w:rsidRPr="00FD735C">
        <w:rPr>
          <w:rFonts w:hint="eastAsia"/>
          <w:color w:val="000000"/>
          <w:sz w:val="18"/>
        </w:rPr>
        <w:tab/>
      </w:r>
      <w:r w:rsidRPr="00FD735C">
        <w:rPr>
          <w:color w:val="000000"/>
          <w:sz w:val="18"/>
        </w:rPr>
        <w:t>調査担当医師の</w:t>
      </w:r>
      <w:r w:rsidRPr="007771F7">
        <w:rPr>
          <w:color w:val="000000"/>
          <w:sz w:val="18"/>
        </w:rPr>
        <w:t>氏名</w:t>
      </w:r>
      <w:r w:rsidRPr="00FD735C">
        <w:rPr>
          <w:color w:val="000000"/>
          <w:sz w:val="18"/>
        </w:rPr>
        <w:t>及び</w:t>
      </w:r>
      <w:r w:rsidRPr="007771F7">
        <w:rPr>
          <w:color w:val="000000"/>
          <w:sz w:val="18"/>
        </w:rPr>
        <w:t>所属</w:t>
      </w:r>
      <w:r w:rsidRPr="00FD735C">
        <w:rPr>
          <w:rFonts w:hint="eastAsia"/>
          <w:color w:val="000000"/>
          <w:sz w:val="18"/>
        </w:rPr>
        <w:t>；</w:t>
      </w:r>
      <w:r w:rsidRPr="00FD735C">
        <w:rPr>
          <w:rFonts w:hint="eastAsia"/>
          <w:color w:val="000000"/>
          <w:sz w:val="18"/>
        </w:rPr>
        <w:br/>
      </w:r>
      <w:r w:rsidRPr="00FD735C">
        <w:rPr>
          <w:rFonts w:hint="eastAsia"/>
          <w:color w:val="000000"/>
          <w:sz w:val="18"/>
        </w:rPr>
        <w:t xml:space="preserve">　</w:t>
      </w:r>
      <w:r>
        <w:rPr>
          <w:rFonts w:hint="eastAsia"/>
          <w:color w:val="000000"/>
          <w:sz w:val="18"/>
        </w:rPr>
        <w:t>調査</w:t>
      </w:r>
      <w:r w:rsidRPr="00FD735C">
        <w:rPr>
          <w:color w:val="000000"/>
          <w:sz w:val="18"/>
        </w:rPr>
        <w:t>責任医師</w:t>
      </w:r>
      <w:r w:rsidRPr="00FD735C">
        <w:rPr>
          <w:rFonts w:hint="eastAsia"/>
          <w:color w:val="000000"/>
          <w:sz w:val="18"/>
        </w:rPr>
        <w:tab/>
      </w:r>
      <w:r w:rsidRPr="00FD735C">
        <w:rPr>
          <w:color w:val="000000"/>
          <w:sz w:val="18"/>
        </w:rPr>
        <w:t>氏名</w:t>
      </w:r>
      <w:r w:rsidRPr="00FD735C">
        <w:rPr>
          <w:rFonts w:hint="eastAsia"/>
          <w:color w:val="000000"/>
          <w:sz w:val="18"/>
        </w:rPr>
        <w:t xml:space="preserve">　</w:t>
      </w:r>
      <w:r>
        <w:rPr>
          <w:rFonts w:hint="eastAsia"/>
          <w:color w:val="000000"/>
          <w:sz w:val="18"/>
        </w:rPr>
        <w:t xml:space="preserve">　　　　　　</w:t>
      </w:r>
      <w:r w:rsidRPr="00FD735C">
        <w:rPr>
          <w:color w:val="000000"/>
          <w:sz w:val="18"/>
        </w:rPr>
        <w:t>（所属</w:t>
      </w:r>
      <w:r>
        <w:rPr>
          <w:rFonts w:hint="eastAsia"/>
          <w:color w:val="000000"/>
          <w:sz w:val="18"/>
        </w:rPr>
        <w:t>・職名　　　・　　　　）</w:t>
      </w:r>
      <w:r w:rsidRPr="00FD735C">
        <w:rPr>
          <w:rFonts w:hint="eastAsia"/>
          <w:color w:val="000000"/>
          <w:sz w:val="18"/>
        </w:rPr>
        <w:br/>
      </w:r>
      <w:r w:rsidRPr="00FD735C">
        <w:rPr>
          <w:rFonts w:hint="eastAsia"/>
          <w:color w:val="000000"/>
          <w:sz w:val="18"/>
        </w:rPr>
        <w:t xml:space="preserve">　</w:t>
      </w:r>
      <w:r>
        <w:rPr>
          <w:rFonts w:hint="eastAsia"/>
          <w:color w:val="000000"/>
          <w:sz w:val="18"/>
        </w:rPr>
        <w:t>調査</w:t>
      </w:r>
      <w:r w:rsidRPr="00FD735C">
        <w:rPr>
          <w:color w:val="000000"/>
          <w:sz w:val="18"/>
        </w:rPr>
        <w:t>分担医師</w:t>
      </w:r>
      <w:r w:rsidRPr="00FD735C">
        <w:rPr>
          <w:rFonts w:hint="eastAsia"/>
          <w:color w:val="000000"/>
          <w:sz w:val="18"/>
        </w:rPr>
        <w:tab/>
      </w:r>
      <w:r w:rsidRPr="00FD735C">
        <w:rPr>
          <w:color w:val="000000"/>
          <w:sz w:val="18"/>
        </w:rPr>
        <w:t>氏名</w:t>
      </w:r>
      <w:r w:rsidRPr="00FD735C">
        <w:rPr>
          <w:rFonts w:hint="eastAsia"/>
          <w:color w:val="000000"/>
          <w:sz w:val="18"/>
        </w:rPr>
        <w:t xml:space="preserve">　</w:t>
      </w:r>
      <w:r>
        <w:rPr>
          <w:rFonts w:hint="eastAsia"/>
          <w:color w:val="000000"/>
          <w:sz w:val="18"/>
        </w:rPr>
        <w:t xml:space="preserve">　　　　　　</w:t>
      </w:r>
      <w:r w:rsidRPr="00FD735C">
        <w:rPr>
          <w:color w:val="000000"/>
          <w:sz w:val="18"/>
        </w:rPr>
        <w:t>（所属</w:t>
      </w:r>
      <w:r>
        <w:rPr>
          <w:rFonts w:hint="eastAsia"/>
          <w:color w:val="000000"/>
          <w:sz w:val="18"/>
        </w:rPr>
        <w:t xml:space="preserve">　　　　　</w:t>
      </w:r>
      <w:r w:rsidRPr="00FD735C">
        <w:rPr>
          <w:color w:val="000000"/>
          <w:sz w:val="18"/>
        </w:rPr>
        <w:t>）</w:t>
      </w:r>
      <w:r>
        <w:rPr>
          <w:rFonts w:hint="eastAsia"/>
          <w:color w:val="000000"/>
          <w:sz w:val="18"/>
        </w:rPr>
        <w:t xml:space="preserve">　</w:t>
      </w:r>
      <w:r w:rsidRPr="00FD735C">
        <w:rPr>
          <w:color w:val="000000"/>
          <w:sz w:val="18"/>
        </w:rPr>
        <w:t>氏名</w:t>
      </w:r>
      <w:r w:rsidRPr="00FD735C">
        <w:rPr>
          <w:rFonts w:hint="eastAsia"/>
          <w:color w:val="000000"/>
          <w:sz w:val="18"/>
        </w:rPr>
        <w:t xml:space="preserve">　</w:t>
      </w:r>
      <w:r>
        <w:rPr>
          <w:rFonts w:hint="eastAsia"/>
          <w:color w:val="000000"/>
          <w:sz w:val="18"/>
        </w:rPr>
        <w:t xml:space="preserve">　　　　　　</w:t>
      </w:r>
      <w:r w:rsidRPr="00FD735C">
        <w:rPr>
          <w:color w:val="000000"/>
          <w:sz w:val="18"/>
        </w:rPr>
        <w:t>（所属</w:t>
      </w:r>
      <w:r>
        <w:rPr>
          <w:rFonts w:hint="eastAsia"/>
          <w:color w:val="000000"/>
          <w:sz w:val="18"/>
        </w:rPr>
        <w:t xml:space="preserve">　　　　　</w:t>
      </w:r>
      <w:r w:rsidRPr="00FD735C">
        <w:rPr>
          <w:color w:val="000000"/>
          <w:sz w:val="18"/>
        </w:rPr>
        <w:t>）</w:t>
      </w:r>
    </w:p>
    <w:p w:rsidR="00DE7EDC" w:rsidRDefault="00DE7EDC" w:rsidP="00DE7EDC">
      <w:pPr>
        <w:tabs>
          <w:tab w:val="left" w:pos="2628"/>
          <w:tab w:val="left" w:pos="4599"/>
          <w:tab w:val="right" w:pos="7446"/>
          <w:tab w:val="right" w:pos="9555"/>
        </w:tabs>
        <w:suppressAutoHyphens/>
        <w:ind w:leftChars="400" w:left="1184" w:hangingChars="200" w:hanging="368"/>
        <w:rPr>
          <w:color w:val="000000"/>
          <w:sz w:val="18"/>
        </w:rPr>
      </w:pPr>
      <w:r>
        <w:rPr>
          <w:rFonts w:hint="eastAsia"/>
          <w:color w:val="000000"/>
          <w:sz w:val="18"/>
        </w:rPr>
        <w:t xml:space="preserve">　　　　　　　　　　</w:t>
      </w:r>
      <w:r w:rsidRPr="00FD735C">
        <w:rPr>
          <w:color w:val="000000"/>
          <w:sz w:val="18"/>
        </w:rPr>
        <w:t>氏名</w:t>
      </w:r>
      <w:r w:rsidRPr="00FD735C">
        <w:rPr>
          <w:rFonts w:hint="eastAsia"/>
          <w:color w:val="000000"/>
          <w:sz w:val="18"/>
        </w:rPr>
        <w:t xml:space="preserve">　</w:t>
      </w:r>
      <w:r>
        <w:rPr>
          <w:rFonts w:hint="eastAsia"/>
          <w:color w:val="000000"/>
          <w:sz w:val="18"/>
        </w:rPr>
        <w:t xml:space="preserve">　　　　　　</w:t>
      </w:r>
      <w:r w:rsidRPr="00FD735C">
        <w:rPr>
          <w:color w:val="000000"/>
          <w:sz w:val="18"/>
        </w:rPr>
        <w:t>（所属</w:t>
      </w:r>
      <w:r w:rsidRPr="00FD735C">
        <w:rPr>
          <w:rFonts w:hint="eastAsia"/>
          <w:color w:val="000000"/>
          <w:sz w:val="18"/>
        </w:rPr>
        <w:t xml:space="preserve">　</w:t>
      </w:r>
      <w:r>
        <w:rPr>
          <w:rFonts w:hint="eastAsia"/>
          <w:color w:val="000000"/>
          <w:sz w:val="18"/>
        </w:rPr>
        <w:t xml:space="preserve">　　　　</w:t>
      </w:r>
      <w:r w:rsidRPr="00FD735C">
        <w:rPr>
          <w:color w:val="000000"/>
          <w:sz w:val="18"/>
        </w:rPr>
        <w:t>）</w:t>
      </w:r>
      <w:r>
        <w:rPr>
          <w:rFonts w:hint="eastAsia"/>
          <w:color w:val="000000"/>
          <w:sz w:val="18"/>
        </w:rPr>
        <w:t xml:space="preserve">　</w:t>
      </w:r>
      <w:r w:rsidRPr="00FD735C">
        <w:rPr>
          <w:color w:val="000000"/>
          <w:sz w:val="18"/>
        </w:rPr>
        <w:t>氏名</w:t>
      </w:r>
      <w:r w:rsidRPr="00FD735C">
        <w:rPr>
          <w:rFonts w:hint="eastAsia"/>
          <w:color w:val="000000"/>
          <w:sz w:val="18"/>
        </w:rPr>
        <w:t xml:space="preserve">　</w:t>
      </w:r>
      <w:r>
        <w:rPr>
          <w:rFonts w:hint="eastAsia"/>
          <w:color w:val="000000"/>
          <w:sz w:val="18"/>
        </w:rPr>
        <w:t xml:space="preserve">　　　　　　</w:t>
      </w:r>
      <w:r w:rsidRPr="00FD735C">
        <w:rPr>
          <w:color w:val="000000"/>
          <w:sz w:val="18"/>
        </w:rPr>
        <w:t>（所属</w:t>
      </w:r>
      <w:r>
        <w:rPr>
          <w:rFonts w:hint="eastAsia"/>
          <w:color w:val="000000"/>
          <w:sz w:val="18"/>
        </w:rPr>
        <w:t xml:space="preserve">　　　　　</w:t>
      </w:r>
      <w:r w:rsidRPr="00FD735C">
        <w:rPr>
          <w:color w:val="000000"/>
          <w:sz w:val="18"/>
        </w:rPr>
        <w:t>）</w:t>
      </w:r>
    </w:p>
    <w:p w:rsidR="00DE7EDC" w:rsidRDefault="00DE7EDC" w:rsidP="00DE7EDC">
      <w:pPr>
        <w:tabs>
          <w:tab w:val="left" w:pos="2628"/>
          <w:tab w:val="left" w:pos="4599"/>
          <w:tab w:val="right" w:pos="7446"/>
          <w:tab w:val="right" w:pos="9555"/>
        </w:tabs>
        <w:suppressAutoHyphens/>
        <w:ind w:leftChars="400" w:left="1184" w:hangingChars="200" w:hanging="368"/>
        <w:rPr>
          <w:color w:val="000000"/>
          <w:sz w:val="18"/>
        </w:rPr>
      </w:pPr>
      <w:r>
        <w:rPr>
          <w:rFonts w:hint="eastAsia"/>
          <w:color w:val="000000"/>
          <w:sz w:val="18"/>
        </w:rPr>
        <w:t xml:space="preserve">　　　　　　　　　　</w:t>
      </w:r>
      <w:r w:rsidRPr="00FD735C">
        <w:rPr>
          <w:color w:val="000000"/>
          <w:sz w:val="18"/>
        </w:rPr>
        <w:t>氏名</w:t>
      </w:r>
      <w:r w:rsidRPr="00FD735C">
        <w:rPr>
          <w:rFonts w:hint="eastAsia"/>
          <w:color w:val="000000"/>
          <w:sz w:val="18"/>
        </w:rPr>
        <w:t xml:space="preserve">　</w:t>
      </w:r>
      <w:r>
        <w:rPr>
          <w:rFonts w:hint="eastAsia"/>
          <w:color w:val="000000"/>
          <w:sz w:val="18"/>
        </w:rPr>
        <w:t xml:space="preserve">　　　　　　</w:t>
      </w:r>
      <w:r w:rsidRPr="00FD735C">
        <w:rPr>
          <w:color w:val="000000"/>
          <w:sz w:val="18"/>
        </w:rPr>
        <w:t>（所属</w:t>
      </w:r>
      <w:r>
        <w:rPr>
          <w:rFonts w:hint="eastAsia"/>
          <w:color w:val="000000"/>
          <w:sz w:val="18"/>
        </w:rPr>
        <w:t xml:space="preserve">　　　　　</w:t>
      </w:r>
      <w:r w:rsidRPr="00FD735C">
        <w:rPr>
          <w:color w:val="000000"/>
          <w:sz w:val="18"/>
        </w:rPr>
        <w:t>）</w:t>
      </w:r>
      <w:r>
        <w:rPr>
          <w:rFonts w:hint="eastAsia"/>
          <w:color w:val="000000"/>
          <w:sz w:val="18"/>
        </w:rPr>
        <w:t xml:space="preserve">　</w:t>
      </w:r>
      <w:r w:rsidRPr="00FD735C">
        <w:rPr>
          <w:color w:val="000000"/>
          <w:sz w:val="18"/>
        </w:rPr>
        <w:t>氏名</w:t>
      </w:r>
      <w:r>
        <w:rPr>
          <w:rFonts w:hint="eastAsia"/>
          <w:color w:val="000000"/>
          <w:sz w:val="18"/>
        </w:rPr>
        <w:t xml:space="preserve">　　　　　　</w:t>
      </w:r>
      <w:r w:rsidRPr="00FD735C">
        <w:rPr>
          <w:rFonts w:hint="eastAsia"/>
          <w:color w:val="000000"/>
          <w:sz w:val="18"/>
        </w:rPr>
        <w:t xml:space="preserve">　</w:t>
      </w:r>
      <w:r w:rsidRPr="00FD735C">
        <w:rPr>
          <w:color w:val="000000"/>
          <w:sz w:val="18"/>
        </w:rPr>
        <w:t>（所属</w:t>
      </w:r>
      <w:r>
        <w:rPr>
          <w:rFonts w:hint="eastAsia"/>
          <w:color w:val="000000"/>
          <w:sz w:val="18"/>
        </w:rPr>
        <w:t xml:space="preserve">　　　　　</w:t>
      </w:r>
      <w:r w:rsidRPr="00FD735C">
        <w:rPr>
          <w:color w:val="000000"/>
          <w:sz w:val="18"/>
        </w:rPr>
        <w:t>）</w:t>
      </w:r>
    </w:p>
    <w:p w:rsidR="00DE7EDC" w:rsidRPr="00FD735C" w:rsidRDefault="00DE7EDC" w:rsidP="00DE7EDC">
      <w:pPr>
        <w:tabs>
          <w:tab w:val="left" w:pos="2628"/>
          <w:tab w:val="left" w:pos="4599"/>
          <w:tab w:val="right" w:pos="7446"/>
          <w:tab w:val="right" w:pos="9555"/>
        </w:tabs>
        <w:suppressAutoHyphens/>
        <w:ind w:leftChars="400" w:left="1184" w:hangingChars="200" w:hanging="368"/>
        <w:rPr>
          <w:color w:val="000000"/>
          <w:sz w:val="18"/>
        </w:rPr>
      </w:pPr>
      <w:r>
        <w:rPr>
          <w:rFonts w:hint="eastAsia"/>
          <w:color w:val="000000"/>
          <w:sz w:val="18"/>
        </w:rPr>
        <w:t xml:space="preserve">　　　　　　　　　　</w:t>
      </w:r>
      <w:r w:rsidRPr="00FD735C">
        <w:rPr>
          <w:color w:val="000000"/>
          <w:sz w:val="18"/>
        </w:rPr>
        <w:t>氏名</w:t>
      </w:r>
      <w:r w:rsidRPr="00FD735C">
        <w:rPr>
          <w:rFonts w:hint="eastAsia"/>
          <w:color w:val="000000"/>
          <w:sz w:val="18"/>
        </w:rPr>
        <w:t xml:space="preserve">　</w:t>
      </w:r>
      <w:r>
        <w:rPr>
          <w:rFonts w:hint="eastAsia"/>
          <w:color w:val="000000"/>
          <w:sz w:val="18"/>
        </w:rPr>
        <w:t xml:space="preserve">　　　　　　</w:t>
      </w:r>
      <w:r w:rsidRPr="00FD735C">
        <w:rPr>
          <w:color w:val="000000"/>
          <w:sz w:val="18"/>
        </w:rPr>
        <w:t>（所属</w:t>
      </w:r>
      <w:r>
        <w:rPr>
          <w:rFonts w:hint="eastAsia"/>
          <w:color w:val="000000"/>
          <w:sz w:val="18"/>
        </w:rPr>
        <w:t xml:space="preserve">　　　　　</w:t>
      </w:r>
      <w:r w:rsidRPr="00FD735C">
        <w:rPr>
          <w:color w:val="000000"/>
          <w:sz w:val="18"/>
        </w:rPr>
        <w:t>）</w:t>
      </w:r>
      <w:r>
        <w:rPr>
          <w:rFonts w:hint="eastAsia"/>
          <w:color w:val="000000"/>
          <w:sz w:val="18"/>
        </w:rPr>
        <w:t xml:space="preserve">　</w:t>
      </w:r>
      <w:r w:rsidRPr="00DD6B31">
        <w:rPr>
          <w:rFonts w:hint="eastAsia"/>
          <w:color w:val="000000"/>
          <w:sz w:val="18"/>
        </w:rPr>
        <w:t>氏名　　　　　　　（所属　　　　　）</w:t>
      </w:r>
    </w:p>
    <w:p w:rsidR="00DE7EDC" w:rsidRDefault="00DE7EDC" w:rsidP="00DE7EDC">
      <w:pPr>
        <w:tabs>
          <w:tab w:val="left" w:pos="2628"/>
          <w:tab w:val="left" w:pos="4818"/>
        </w:tabs>
        <w:suppressAutoHyphens/>
        <w:ind w:leftChars="400" w:left="1184" w:hangingChars="200" w:hanging="368"/>
        <w:rPr>
          <w:color w:val="000000"/>
          <w:sz w:val="18"/>
        </w:rPr>
      </w:pPr>
      <w:r w:rsidRPr="00FD735C">
        <w:rPr>
          <w:rFonts w:hint="eastAsia"/>
          <w:color w:val="000000"/>
          <w:sz w:val="18"/>
        </w:rPr>
        <w:t>(</w:t>
      </w:r>
      <w:r>
        <w:rPr>
          <w:rFonts w:hint="eastAsia"/>
          <w:color w:val="000000"/>
          <w:sz w:val="18"/>
        </w:rPr>
        <w:t>8</w:t>
      </w:r>
      <w:r w:rsidRPr="00FD735C">
        <w:rPr>
          <w:rFonts w:hint="eastAsia"/>
          <w:color w:val="000000"/>
          <w:sz w:val="18"/>
        </w:rPr>
        <w:t>)</w:t>
      </w:r>
      <w:r w:rsidRPr="00FD735C">
        <w:rPr>
          <w:rFonts w:hint="eastAsia"/>
          <w:color w:val="000000"/>
          <w:sz w:val="18"/>
        </w:rPr>
        <w:tab/>
      </w:r>
      <w:r w:rsidRPr="00FD735C">
        <w:rPr>
          <w:color w:val="000000"/>
          <w:sz w:val="18"/>
        </w:rPr>
        <w:t>調査の実施期間</w:t>
      </w:r>
      <w:r>
        <w:rPr>
          <w:rFonts w:hint="eastAsia"/>
          <w:color w:val="000000"/>
          <w:sz w:val="18"/>
        </w:rPr>
        <w:t>：契約締結日</w:t>
      </w:r>
      <w:r w:rsidRPr="00FD735C">
        <w:rPr>
          <w:color w:val="000000"/>
          <w:sz w:val="18"/>
        </w:rPr>
        <w:t>～</w:t>
      </w:r>
      <w:r>
        <w:rPr>
          <w:rFonts w:hint="eastAsia"/>
          <w:color w:val="000000"/>
          <w:sz w:val="18"/>
        </w:rPr>
        <w:t xml:space="preserve">　　　</w:t>
      </w:r>
      <w:r w:rsidRPr="00A4758A">
        <w:rPr>
          <w:rFonts w:hint="eastAsia"/>
          <w:color w:val="000000"/>
          <w:sz w:val="18"/>
        </w:rPr>
        <w:t>年</w:t>
      </w:r>
      <w:r>
        <w:rPr>
          <w:rFonts w:hint="eastAsia"/>
          <w:color w:val="000000"/>
          <w:sz w:val="18"/>
        </w:rPr>
        <w:t xml:space="preserve">　　</w:t>
      </w:r>
      <w:r w:rsidRPr="00A4758A">
        <w:rPr>
          <w:rFonts w:hint="eastAsia"/>
          <w:color w:val="000000"/>
          <w:sz w:val="18"/>
        </w:rPr>
        <w:t>月</w:t>
      </w:r>
      <w:r>
        <w:rPr>
          <w:rFonts w:hint="eastAsia"/>
          <w:color w:val="000000"/>
          <w:sz w:val="18"/>
        </w:rPr>
        <w:t xml:space="preserve">　　</w:t>
      </w:r>
      <w:r w:rsidRPr="00A4758A">
        <w:rPr>
          <w:rFonts w:hint="eastAsia"/>
          <w:color w:val="000000"/>
          <w:sz w:val="18"/>
        </w:rPr>
        <w:t>日</w:t>
      </w:r>
    </w:p>
    <w:p w:rsidR="00DE7EDC" w:rsidRPr="00FD735C" w:rsidRDefault="00DE7EDC" w:rsidP="00DE7EDC">
      <w:pPr>
        <w:tabs>
          <w:tab w:val="left" w:pos="2628"/>
          <w:tab w:val="left" w:pos="4599"/>
          <w:tab w:val="right" w:pos="7446"/>
          <w:tab w:val="right" w:pos="9555"/>
        </w:tabs>
        <w:suppressAutoHyphens/>
        <w:ind w:leftChars="400" w:left="1184" w:hangingChars="200" w:hanging="368"/>
        <w:rPr>
          <w:color w:val="000000"/>
          <w:sz w:val="18"/>
        </w:rPr>
      </w:pPr>
      <w:r>
        <w:rPr>
          <w:rFonts w:hint="eastAsia"/>
          <w:color w:val="000000"/>
          <w:sz w:val="18"/>
        </w:rPr>
        <w:t>(9)</w:t>
      </w:r>
      <w:r>
        <w:rPr>
          <w:rFonts w:hint="eastAsia"/>
          <w:color w:val="000000"/>
          <w:sz w:val="18"/>
        </w:rPr>
        <w:tab/>
      </w:r>
      <w:r>
        <w:rPr>
          <w:rFonts w:hint="eastAsia"/>
          <w:color w:val="000000"/>
          <w:sz w:val="18"/>
        </w:rPr>
        <w:t>その他特記事項：なし</w:t>
      </w:r>
    </w:p>
    <w:p w:rsidR="00DE7EDC" w:rsidRPr="007771F7" w:rsidRDefault="00DE7EDC" w:rsidP="00DE7EDC">
      <w:pPr>
        <w:tabs>
          <w:tab w:val="right" w:pos="525"/>
        </w:tabs>
        <w:suppressAutoHyphens/>
        <w:ind w:left="736" w:hangingChars="400" w:hanging="736"/>
        <w:rPr>
          <w:color w:val="000000"/>
          <w:sz w:val="18"/>
        </w:rPr>
      </w:pPr>
      <w:r w:rsidRPr="007771F7">
        <w:rPr>
          <w:color w:val="000000"/>
          <w:sz w:val="18"/>
        </w:rPr>
        <w:t>（</w:t>
      </w:r>
      <w:r w:rsidRPr="007771F7">
        <w:rPr>
          <w:rFonts w:hint="eastAsia"/>
          <w:color w:val="000000"/>
          <w:sz w:val="18"/>
        </w:rPr>
        <w:t>遵守事項</w:t>
      </w:r>
      <w:r w:rsidRPr="007771F7">
        <w:rPr>
          <w:color w:val="000000"/>
          <w:sz w:val="18"/>
        </w:rPr>
        <w:t>）</w:t>
      </w:r>
    </w:p>
    <w:p w:rsidR="00DE7EDC" w:rsidRPr="007771F7" w:rsidRDefault="00DE7EDC" w:rsidP="00390A91">
      <w:pPr>
        <w:tabs>
          <w:tab w:val="right" w:pos="525"/>
        </w:tabs>
        <w:suppressAutoHyphens/>
        <w:ind w:left="736" w:hangingChars="400" w:hanging="736"/>
        <w:rPr>
          <w:color w:val="000000"/>
          <w:sz w:val="18"/>
        </w:rPr>
      </w:pPr>
      <w:r w:rsidRPr="007771F7">
        <w:rPr>
          <w:rFonts w:hint="eastAsia"/>
          <w:color w:val="000000"/>
          <w:sz w:val="18"/>
        </w:rPr>
        <w:t>第</w:t>
      </w:r>
      <w:r>
        <w:rPr>
          <w:rFonts w:hint="eastAsia"/>
          <w:color w:val="000000"/>
          <w:sz w:val="18"/>
        </w:rPr>
        <w:t>3</w:t>
      </w:r>
      <w:r w:rsidRPr="007771F7">
        <w:rPr>
          <w:rFonts w:hint="eastAsia"/>
          <w:color w:val="000000"/>
          <w:sz w:val="18"/>
        </w:rPr>
        <w:t>条</w:t>
      </w:r>
      <w:r w:rsidRPr="007771F7">
        <w:rPr>
          <w:rFonts w:hint="eastAsia"/>
          <w:color w:val="000000"/>
          <w:sz w:val="18"/>
        </w:rPr>
        <w:tab/>
      </w:r>
      <w:r w:rsidRPr="007771F7">
        <w:rPr>
          <w:color w:val="000000"/>
          <w:sz w:val="18"/>
        </w:rPr>
        <w:t>甲及び乙は</w:t>
      </w:r>
      <w:r w:rsidRPr="00247B3C">
        <w:rPr>
          <w:rFonts w:hint="eastAsia"/>
          <w:color w:val="000000"/>
          <w:sz w:val="18"/>
        </w:rPr>
        <w:t>「医薬品、医療機器等の品質、有効性及び安全性の確保等に関する法律（</w:t>
      </w:r>
      <w:r>
        <w:rPr>
          <w:rFonts w:hint="eastAsia"/>
          <w:color w:val="000000"/>
          <w:sz w:val="18"/>
        </w:rPr>
        <w:t>以下</w:t>
      </w:r>
      <w:r>
        <w:rPr>
          <w:rFonts w:hint="eastAsia"/>
          <w:color w:val="000000"/>
          <w:sz w:val="18"/>
        </w:rPr>
        <w:t xml:space="preserve"> </w:t>
      </w:r>
      <w:r w:rsidR="004F299F">
        <w:rPr>
          <w:rFonts w:hint="eastAsia"/>
          <w:color w:val="000000"/>
          <w:sz w:val="18"/>
        </w:rPr>
        <w:t>「医薬品医療機器等法」という。）」</w:t>
      </w:r>
      <w:r>
        <w:rPr>
          <w:rFonts w:hint="eastAsia"/>
          <w:color w:val="000000"/>
          <w:sz w:val="18"/>
        </w:rPr>
        <w:t>、</w:t>
      </w:r>
      <w:r w:rsidRPr="007771F7">
        <w:rPr>
          <w:rFonts w:hint="eastAsia"/>
          <w:color w:val="000000"/>
          <w:sz w:val="18"/>
        </w:rPr>
        <w:t>「</w:t>
      </w:r>
      <w:r w:rsidRPr="007771F7">
        <w:rPr>
          <w:color w:val="000000"/>
          <w:sz w:val="18"/>
        </w:rPr>
        <w:t>医療機器の製造販売後の調査及び試験の実施の基準に関する省令（平成</w:t>
      </w:r>
      <w:r w:rsidRPr="007771F7">
        <w:rPr>
          <w:color w:val="000000"/>
          <w:sz w:val="18"/>
        </w:rPr>
        <w:t>17</w:t>
      </w:r>
      <w:r w:rsidRPr="007771F7">
        <w:rPr>
          <w:color w:val="000000"/>
          <w:sz w:val="18"/>
        </w:rPr>
        <w:t>年</w:t>
      </w:r>
      <w:r w:rsidRPr="007771F7">
        <w:rPr>
          <w:color w:val="000000"/>
          <w:sz w:val="18"/>
        </w:rPr>
        <w:t>3</w:t>
      </w:r>
      <w:r w:rsidRPr="007771F7">
        <w:rPr>
          <w:color w:val="000000"/>
          <w:sz w:val="18"/>
        </w:rPr>
        <w:t>月</w:t>
      </w:r>
      <w:r w:rsidRPr="007771F7">
        <w:rPr>
          <w:color w:val="000000"/>
          <w:sz w:val="18"/>
        </w:rPr>
        <w:t>23</w:t>
      </w:r>
      <w:r w:rsidRPr="007771F7">
        <w:rPr>
          <w:color w:val="000000"/>
          <w:sz w:val="18"/>
        </w:rPr>
        <w:t>日厚生労働省令</w:t>
      </w:r>
      <w:r w:rsidRPr="003B37D5">
        <w:rPr>
          <w:rFonts w:hint="eastAsia"/>
          <w:color w:val="000000"/>
          <w:sz w:val="18"/>
        </w:rPr>
        <w:t>第</w:t>
      </w:r>
      <w:r>
        <w:rPr>
          <w:rFonts w:hint="eastAsia"/>
          <w:color w:val="000000"/>
          <w:sz w:val="18"/>
        </w:rPr>
        <w:t>38</w:t>
      </w:r>
      <w:r w:rsidRPr="003B37D5">
        <w:rPr>
          <w:rFonts w:hint="eastAsia"/>
          <w:color w:val="000000"/>
          <w:sz w:val="18"/>
        </w:rPr>
        <w:t>号</w:t>
      </w:r>
      <w:r w:rsidRPr="007771F7">
        <w:rPr>
          <w:color w:val="000000"/>
          <w:sz w:val="18"/>
        </w:rPr>
        <w:t>）（以下「</w:t>
      </w:r>
      <w:r w:rsidRPr="007771F7">
        <w:rPr>
          <w:color w:val="000000"/>
          <w:sz w:val="18"/>
        </w:rPr>
        <w:t>GPSP</w:t>
      </w:r>
      <w:r w:rsidRPr="007771F7">
        <w:rPr>
          <w:color w:val="000000"/>
          <w:sz w:val="18"/>
        </w:rPr>
        <w:t>省令」という。）</w:t>
      </w:r>
      <w:r w:rsidRPr="007771F7">
        <w:rPr>
          <w:rFonts w:hint="eastAsia"/>
          <w:color w:val="000000"/>
          <w:sz w:val="18"/>
        </w:rPr>
        <w:t>」</w:t>
      </w:r>
      <w:r w:rsidRPr="007771F7">
        <w:rPr>
          <w:color w:val="000000"/>
          <w:sz w:val="18"/>
        </w:rPr>
        <w:t>及びその他の関係法令並びに調査実施計画書を遵守して本調査を実施するものとする。</w:t>
      </w:r>
    </w:p>
    <w:p w:rsidR="00DE7EDC" w:rsidRPr="007771F7" w:rsidRDefault="00DE7EDC" w:rsidP="00DE7EDC">
      <w:pPr>
        <w:tabs>
          <w:tab w:val="right" w:pos="525"/>
        </w:tabs>
        <w:suppressAutoHyphens/>
        <w:ind w:left="736" w:hangingChars="400" w:hanging="736"/>
        <w:rPr>
          <w:color w:val="000000"/>
          <w:sz w:val="18"/>
        </w:rPr>
      </w:pPr>
      <w:r w:rsidRPr="007771F7">
        <w:rPr>
          <w:rFonts w:hint="eastAsia"/>
          <w:color w:val="000000"/>
          <w:sz w:val="18"/>
        </w:rPr>
        <w:tab/>
        <w:t>2</w:t>
      </w:r>
      <w:r w:rsidRPr="007771F7">
        <w:rPr>
          <w:rFonts w:hint="eastAsia"/>
          <w:color w:val="000000"/>
          <w:sz w:val="18"/>
        </w:rPr>
        <w:tab/>
      </w:r>
      <w:r w:rsidRPr="007771F7">
        <w:rPr>
          <w:color w:val="000000"/>
          <w:sz w:val="18"/>
        </w:rPr>
        <w:t>甲及び乙は、本調査に関して官公庁</w:t>
      </w:r>
      <w:r w:rsidRPr="007771F7">
        <w:rPr>
          <w:rFonts w:hint="eastAsia"/>
          <w:color w:val="000000"/>
          <w:sz w:val="18"/>
        </w:rPr>
        <w:t>又は</w:t>
      </w:r>
      <w:r w:rsidRPr="007771F7">
        <w:rPr>
          <w:color w:val="000000"/>
          <w:sz w:val="18"/>
        </w:rPr>
        <w:t>その指定する者が行う</w:t>
      </w:r>
      <w:r w:rsidRPr="007771F7">
        <w:rPr>
          <w:color w:val="000000"/>
          <w:sz w:val="18"/>
        </w:rPr>
        <w:t>GPSP</w:t>
      </w:r>
      <w:r w:rsidRPr="007771F7">
        <w:rPr>
          <w:rFonts w:hint="eastAsia"/>
          <w:color w:val="000000"/>
          <w:sz w:val="18"/>
        </w:rPr>
        <w:t>省令</w:t>
      </w:r>
      <w:r w:rsidRPr="007771F7">
        <w:rPr>
          <w:color w:val="000000"/>
          <w:sz w:val="18"/>
        </w:rPr>
        <w:t>その他の関連法令の遵守状況調査、資料の適合性調査等の諸調査に協力する。</w:t>
      </w:r>
    </w:p>
    <w:p w:rsidR="00DE7EDC" w:rsidRPr="007771F7" w:rsidRDefault="00DE7EDC" w:rsidP="00DE7EDC">
      <w:pPr>
        <w:tabs>
          <w:tab w:val="right" w:pos="525"/>
        </w:tabs>
        <w:suppressAutoHyphens/>
        <w:ind w:left="736" w:hangingChars="400" w:hanging="736"/>
        <w:rPr>
          <w:color w:val="000000"/>
          <w:sz w:val="18"/>
        </w:rPr>
      </w:pPr>
      <w:r w:rsidRPr="007771F7">
        <w:rPr>
          <w:rFonts w:hint="eastAsia"/>
          <w:color w:val="000000"/>
          <w:sz w:val="18"/>
        </w:rPr>
        <w:tab/>
        <w:t>3</w:t>
      </w:r>
      <w:r w:rsidRPr="007771F7">
        <w:rPr>
          <w:rFonts w:hint="eastAsia"/>
          <w:color w:val="000000"/>
          <w:sz w:val="18"/>
        </w:rPr>
        <w:tab/>
      </w:r>
      <w:r w:rsidRPr="007771F7">
        <w:rPr>
          <w:color w:val="000000"/>
          <w:sz w:val="18"/>
        </w:rPr>
        <w:t>本契約の履行</w:t>
      </w:r>
      <w:r w:rsidRPr="007771F7">
        <w:rPr>
          <w:rFonts w:hint="eastAsia"/>
          <w:color w:val="000000"/>
          <w:sz w:val="18"/>
        </w:rPr>
        <w:t>及び本契約に定めなき事項について</w:t>
      </w:r>
      <w:r w:rsidRPr="007771F7">
        <w:rPr>
          <w:color w:val="000000"/>
          <w:sz w:val="18"/>
        </w:rPr>
        <w:t>、甲及び乙は</w:t>
      </w:r>
      <w:r w:rsidRPr="007771F7">
        <w:rPr>
          <w:rFonts w:hint="eastAsia"/>
          <w:color w:val="000000"/>
          <w:sz w:val="18"/>
        </w:rPr>
        <w:t>「</w:t>
      </w:r>
      <w:r w:rsidRPr="00644216">
        <w:rPr>
          <w:rFonts w:hint="eastAsia"/>
          <w:color w:val="000000"/>
          <w:sz w:val="18"/>
        </w:rPr>
        <w:t>医薬品医療機器等法</w:t>
      </w:r>
      <w:r w:rsidRPr="007771F7">
        <w:rPr>
          <w:rFonts w:hint="eastAsia"/>
          <w:color w:val="000000"/>
          <w:sz w:val="18"/>
        </w:rPr>
        <w:t>」「</w:t>
      </w:r>
      <w:r w:rsidRPr="00644216">
        <w:rPr>
          <w:rFonts w:hint="eastAsia"/>
          <w:color w:val="000000"/>
          <w:sz w:val="18"/>
        </w:rPr>
        <w:t>医薬品医療機器等法</w:t>
      </w:r>
      <w:r w:rsidRPr="007771F7">
        <w:rPr>
          <w:color w:val="000000"/>
          <w:sz w:val="18"/>
        </w:rPr>
        <w:t>施行規則</w:t>
      </w:r>
      <w:r w:rsidRPr="007771F7">
        <w:rPr>
          <w:rFonts w:hint="eastAsia"/>
          <w:color w:val="000000"/>
          <w:sz w:val="18"/>
        </w:rPr>
        <w:t>」「</w:t>
      </w:r>
      <w:r w:rsidRPr="007771F7">
        <w:rPr>
          <w:color w:val="000000"/>
          <w:sz w:val="18"/>
        </w:rPr>
        <w:t>GPSP</w:t>
      </w:r>
      <w:r w:rsidRPr="007771F7">
        <w:rPr>
          <w:color w:val="000000"/>
          <w:sz w:val="18"/>
        </w:rPr>
        <w:t>省令</w:t>
      </w:r>
      <w:r w:rsidRPr="007771F7">
        <w:rPr>
          <w:rFonts w:hint="eastAsia"/>
          <w:color w:val="000000"/>
          <w:sz w:val="18"/>
        </w:rPr>
        <w:t>」「</w:t>
      </w:r>
      <w:r w:rsidRPr="007771F7">
        <w:rPr>
          <w:color w:val="000000"/>
          <w:sz w:val="18"/>
        </w:rPr>
        <w:t>医薬品、医薬部外品、化粧品及び医療機器の製造販売後安全管理の基準に関する省令（平成</w:t>
      </w:r>
      <w:r w:rsidRPr="007771F7">
        <w:rPr>
          <w:color w:val="000000"/>
          <w:sz w:val="18"/>
        </w:rPr>
        <w:t>16</w:t>
      </w:r>
      <w:r w:rsidRPr="007771F7">
        <w:rPr>
          <w:color w:val="000000"/>
          <w:sz w:val="18"/>
        </w:rPr>
        <w:t>年</w:t>
      </w:r>
      <w:r w:rsidRPr="007771F7">
        <w:rPr>
          <w:color w:val="000000"/>
          <w:sz w:val="18"/>
        </w:rPr>
        <w:t>9</w:t>
      </w:r>
      <w:r w:rsidRPr="007771F7">
        <w:rPr>
          <w:color w:val="000000"/>
          <w:sz w:val="18"/>
        </w:rPr>
        <w:t>月</w:t>
      </w:r>
      <w:r w:rsidRPr="007771F7">
        <w:rPr>
          <w:color w:val="000000"/>
          <w:sz w:val="18"/>
        </w:rPr>
        <w:t>22</w:t>
      </w:r>
      <w:r w:rsidRPr="007771F7">
        <w:rPr>
          <w:color w:val="000000"/>
          <w:sz w:val="18"/>
        </w:rPr>
        <w:t>日厚生労働省令）</w:t>
      </w:r>
      <w:r w:rsidRPr="007771F7">
        <w:rPr>
          <w:rFonts w:hint="eastAsia"/>
          <w:color w:val="000000"/>
          <w:sz w:val="18"/>
        </w:rPr>
        <w:t>」</w:t>
      </w:r>
      <w:r w:rsidRPr="007771F7">
        <w:rPr>
          <w:color w:val="000000"/>
          <w:sz w:val="18"/>
        </w:rPr>
        <w:t>及びその他関連法令</w:t>
      </w:r>
      <w:r w:rsidRPr="007771F7">
        <w:rPr>
          <w:rFonts w:hint="eastAsia"/>
          <w:color w:val="000000"/>
          <w:sz w:val="18"/>
        </w:rPr>
        <w:t>、</w:t>
      </w:r>
      <w:r w:rsidRPr="007771F7">
        <w:rPr>
          <w:color w:val="000000"/>
          <w:sz w:val="18"/>
        </w:rPr>
        <w:t>通知を遵守するものとする。</w:t>
      </w:r>
    </w:p>
    <w:p w:rsidR="00DE7EDC" w:rsidRPr="007771F7" w:rsidRDefault="00DE7EDC" w:rsidP="00DE7EDC">
      <w:pPr>
        <w:tabs>
          <w:tab w:val="right" w:pos="525"/>
        </w:tabs>
        <w:suppressAutoHyphens/>
        <w:ind w:left="736" w:hangingChars="400" w:hanging="736"/>
        <w:rPr>
          <w:color w:val="000000"/>
          <w:sz w:val="18"/>
        </w:rPr>
      </w:pPr>
      <w:r w:rsidRPr="007771F7">
        <w:rPr>
          <w:color w:val="000000"/>
          <w:sz w:val="18"/>
        </w:rPr>
        <w:t>（調査</w:t>
      </w:r>
      <w:r>
        <w:rPr>
          <w:rFonts w:hint="eastAsia"/>
          <w:color w:val="000000"/>
          <w:sz w:val="18"/>
        </w:rPr>
        <w:t>の</w:t>
      </w:r>
      <w:r w:rsidRPr="007771F7">
        <w:rPr>
          <w:color w:val="000000"/>
          <w:sz w:val="18"/>
        </w:rPr>
        <w:t>費用等）</w:t>
      </w:r>
    </w:p>
    <w:p w:rsidR="00DE7EDC" w:rsidRDefault="00DE7EDC" w:rsidP="00DE7EDC">
      <w:pPr>
        <w:tabs>
          <w:tab w:val="right" w:pos="525"/>
        </w:tabs>
        <w:suppressAutoHyphens/>
        <w:ind w:left="736" w:hangingChars="400" w:hanging="736"/>
        <w:rPr>
          <w:color w:val="000000"/>
          <w:sz w:val="18"/>
        </w:rPr>
      </w:pPr>
      <w:r w:rsidRPr="007771F7">
        <w:rPr>
          <w:rFonts w:hint="eastAsia"/>
          <w:color w:val="000000"/>
          <w:sz w:val="18"/>
        </w:rPr>
        <w:t>第</w:t>
      </w:r>
      <w:r>
        <w:rPr>
          <w:rFonts w:hint="eastAsia"/>
          <w:color w:val="000000"/>
          <w:sz w:val="18"/>
        </w:rPr>
        <w:t>4</w:t>
      </w:r>
      <w:r w:rsidRPr="007771F7">
        <w:rPr>
          <w:rFonts w:hint="eastAsia"/>
          <w:color w:val="000000"/>
          <w:sz w:val="18"/>
        </w:rPr>
        <w:t>条</w:t>
      </w:r>
      <w:r w:rsidRPr="007771F7">
        <w:rPr>
          <w:rFonts w:hint="eastAsia"/>
          <w:color w:val="000000"/>
          <w:sz w:val="18"/>
        </w:rPr>
        <w:tab/>
      </w:r>
      <w:r>
        <w:rPr>
          <w:rFonts w:hint="eastAsia"/>
          <w:color w:val="000000"/>
          <w:sz w:val="18"/>
        </w:rPr>
        <w:t>本調査の委託に関して、甲が乙に請求する費用は、本調査に要する経費のうち、診療に要する経費以外のものであって、本調査の適正な実施に必要な経費とし、以下に</w:t>
      </w:r>
      <w:r w:rsidRPr="007771F7">
        <w:rPr>
          <w:color w:val="000000"/>
          <w:sz w:val="18"/>
        </w:rPr>
        <w:t>掲げる</w:t>
      </w:r>
      <w:r>
        <w:rPr>
          <w:rFonts w:hint="eastAsia"/>
          <w:color w:val="000000"/>
          <w:sz w:val="18"/>
        </w:rPr>
        <w:t>金額</w:t>
      </w:r>
      <w:r w:rsidRPr="007771F7">
        <w:rPr>
          <w:color w:val="000000"/>
          <w:sz w:val="18"/>
        </w:rPr>
        <w:t>とする。</w:t>
      </w:r>
    </w:p>
    <w:p w:rsidR="00DE7EDC" w:rsidRPr="00FD735C" w:rsidRDefault="00DE7EDC" w:rsidP="00DE7EDC">
      <w:pPr>
        <w:tabs>
          <w:tab w:val="left" w:pos="3638"/>
          <w:tab w:val="left" w:pos="5778"/>
        </w:tabs>
        <w:suppressAutoHyphens/>
        <w:ind w:leftChars="400" w:left="1184" w:hangingChars="200" w:hanging="368"/>
        <w:rPr>
          <w:color w:val="000000"/>
          <w:sz w:val="18"/>
        </w:rPr>
      </w:pPr>
      <w:r w:rsidRPr="00FD735C">
        <w:rPr>
          <w:rFonts w:hint="eastAsia"/>
          <w:color w:val="000000"/>
          <w:sz w:val="18"/>
        </w:rPr>
        <w:t>(1)</w:t>
      </w:r>
      <w:r w:rsidRPr="00FD735C">
        <w:rPr>
          <w:rFonts w:hint="eastAsia"/>
          <w:color w:val="000000"/>
          <w:sz w:val="18"/>
        </w:rPr>
        <w:tab/>
      </w:r>
      <w:r w:rsidRPr="00FD735C">
        <w:rPr>
          <w:color w:val="000000"/>
          <w:sz w:val="18"/>
        </w:rPr>
        <w:t>1</w:t>
      </w:r>
      <w:r>
        <w:rPr>
          <w:rFonts w:hint="eastAsia"/>
          <w:color w:val="000000"/>
          <w:sz w:val="18"/>
        </w:rPr>
        <w:t>調査票</w:t>
      </w:r>
      <w:r w:rsidRPr="00FD735C">
        <w:rPr>
          <w:color w:val="000000"/>
          <w:sz w:val="18"/>
        </w:rPr>
        <w:t>につき</w:t>
      </w:r>
      <w:r w:rsidRPr="00FD735C">
        <w:rPr>
          <w:rFonts w:hint="eastAsia"/>
          <w:color w:val="000000"/>
          <w:sz w:val="18"/>
        </w:rPr>
        <w:t>、金</w:t>
      </w:r>
      <w:r w:rsidRPr="009D3938">
        <w:rPr>
          <w:rFonts w:hint="eastAsia"/>
          <w:color w:val="000000"/>
          <w:sz w:val="18"/>
          <w:u w:val="single"/>
        </w:rPr>
        <w:t xml:space="preserve"> </w:t>
      </w:r>
      <w:r>
        <w:rPr>
          <w:rFonts w:hint="eastAsia"/>
          <w:color w:val="000000"/>
          <w:sz w:val="18"/>
          <w:u w:val="single"/>
        </w:rPr>
        <w:t xml:space="preserve">　　　　</w:t>
      </w:r>
      <w:r>
        <w:rPr>
          <w:rFonts w:hint="eastAsia"/>
          <w:color w:val="000000"/>
          <w:sz w:val="18"/>
          <w:u w:val="single"/>
        </w:rPr>
        <w:t xml:space="preserve">  </w:t>
      </w:r>
      <w:r w:rsidRPr="00FD735C">
        <w:rPr>
          <w:rFonts w:hint="eastAsia"/>
          <w:color w:val="000000"/>
          <w:sz w:val="18"/>
        </w:rPr>
        <w:t>円（</w:t>
      </w:r>
      <w:r w:rsidRPr="009D3938">
        <w:rPr>
          <w:rFonts w:ascii="ＭＳ 明朝" w:hint="eastAsia"/>
          <w:sz w:val="18"/>
          <w:szCs w:val="18"/>
        </w:rPr>
        <w:t>別途消費税</w:t>
      </w:r>
      <w:r w:rsidRPr="00FD735C">
        <w:rPr>
          <w:rFonts w:hint="eastAsia"/>
          <w:color w:val="000000"/>
          <w:sz w:val="18"/>
        </w:rPr>
        <w:t>）</w:t>
      </w:r>
      <w:r>
        <w:rPr>
          <w:rFonts w:hint="eastAsia"/>
          <w:color w:val="000000"/>
          <w:sz w:val="18"/>
        </w:rPr>
        <w:t>とする。算出においては「飯塚病院製造販売後調査取扱規定　別紙　製造販売後調査経費基準」による。</w:t>
      </w:r>
      <w:r w:rsidRPr="00900F5B">
        <w:rPr>
          <w:rFonts w:hint="eastAsia"/>
          <w:color w:val="FF0000"/>
          <w:sz w:val="18"/>
        </w:rPr>
        <w:t>（同意説明</w:t>
      </w:r>
      <w:r>
        <w:rPr>
          <w:rFonts w:hint="eastAsia"/>
          <w:color w:val="FF0000"/>
          <w:sz w:val="18"/>
        </w:rPr>
        <w:t>や採血</w:t>
      </w:r>
      <w:r w:rsidRPr="00900F5B">
        <w:rPr>
          <w:rFonts w:hint="eastAsia"/>
          <w:color w:val="FF0000"/>
          <w:sz w:val="18"/>
        </w:rPr>
        <w:t>の費用等がある場合は別途この項に記載）</w:t>
      </w:r>
      <w:r>
        <w:rPr>
          <w:rFonts w:hint="eastAsia"/>
          <w:color w:val="000000"/>
          <w:sz w:val="18"/>
        </w:rPr>
        <w:t xml:space="preserve">　　</w:t>
      </w:r>
    </w:p>
    <w:p w:rsidR="00DE7EDC" w:rsidRPr="00FD735C" w:rsidRDefault="00DE7EDC" w:rsidP="00DE7EDC">
      <w:pPr>
        <w:suppressAutoHyphens/>
        <w:ind w:leftChars="400" w:left="1184" w:hangingChars="200" w:hanging="368"/>
        <w:rPr>
          <w:color w:val="000000"/>
          <w:sz w:val="18"/>
        </w:rPr>
      </w:pPr>
      <w:r w:rsidRPr="00FD735C">
        <w:rPr>
          <w:rFonts w:hint="eastAsia"/>
          <w:color w:val="000000"/>
          <w:sz w:val="18"/>
        </w:rPr>
        <w:t>(2)</w:t>
      </w:r>
      <w:r w:rsidRPr="00FD735C">
        <w:rPr>
          <w:rFonts w:hint="eastAsia"/>
          <w:color w:val="000000"/>
          <w:sz w:val="18"/>
        </w:rPr>
        <w:tab/>
      </w:r>
      <w:r w:rsidRPr="007771F7">
        <w:rPr>
          <w:color w:val="000000"/>
          <w:sz w:val="18"/>
        </w:rPr>
        <w:t>乙は</w:t>
      </w:r>
      <w:r>
        <w:rPr>
          <w:rFonts w:hint="eastAsia"/>
          <w:color w:val="000000"/>
          <w:sz w:val="18"/>
        </w:rPr>
        <w:t>、</w:t>
      </w:r>
      <w:r w:rsidRPr="007771F7">
        <w:rPr>
          <w:color w:val="000000"/>
          <w:sz w:val="18"/>
        </w:rPr>
        <w:t>調査票</w:t>
      </w:r>
      <w:r>
        <w:rPr>
          <w:rFonts w:hint="eastAsia"/>
          <w:color w:val="000000"/>
          <w:sz w:val="18"/>
        </w:rPr>
        <w:t>等を受理した後、</w:t>
      </w:r>
      <w:r w:rsidRPr="007771F7">
        <w:rPr>
          <w:color w:val="000000"/>
          <w:sz w:val="18"/>
        </w:rPr>
        <w:t>甲の指定する期日までに</w:t>
      </w:r>
      <w:r>
        <w:rPr>
          <w:rFonts w:hint="eastAsia"/>
          <w:color w:val="000000"/>
          <w:sz w:val="18"/>
        </w:rPr>
        <w:t>前号</w:t>
      </w:r>
      <w:r w:rsidRPr="007771F7">
        <w:rPr>
          <w:color w:val="000000"/>
          <w:sz w:val="18"/>
        </w:rPr>
        <w:t>に定める</w:t>
      </w:r>
      <w:r>
        <w:rPr>
          <w:rFonts w:hint="eastAsia"/>
          <w:color w:val="000000"/>
          <w:sz w:val="18"/>
        </w:rPr>
        <w:t>費用</w:t>
      </w:r>
      <w:r w:rsidRPr="007771F7">
        <w:rPr>
          <w:color w:val="000000"/>
          <w:sz w:val="18"/>
        </w:rPr>
        <w:t>を支払う</w:t>
      </w:r>
      <w:r>
        <w:rPr>
          <w:rFonts w:hint="eastAsia"/>
          <w:color w:val="000000"/>
          <w:sz w:val="18"/>
        </w:rPr>
        <w:t>ものとする</w:t>
      </w:r>
      <w:r w:rsidRPr="007771F7">
        <w:rPr>
          <w:color w:val="000000"/>
          <w:sz w:val="18"/>
        </w:rPr>
        <w:t>。</w:t>
      </w:r>
    </w:p>
    <w:p w:rsidR="00DE7EDC" w:rsidRPr="007771F7" w:rsidRDefault="00DE7EDC" w:rsidP="00DE7EDC">
      <w:pPr>
        <w:tabs>
          <w:tab w:val="right" w:pos="525"/>
        </w:tabs>
        <w:suppressAutoHyphens/>
        <w:ind w:left="736" w:hangingChars="400" w:hanging="736"/>
        <w:rPr>
          <w:color w:val="000000"/>
          <w:sz w:val="18"/>
        </w:rPr>
      </w:pPr>
      <w:r w:rsidRPr="007771F7">
        <w:rPr>
          <w:rFonts w:hint="eastAsia"/>
          <w:color w:val="000000"/>
          <w:sz w:val="18"/>
        </w:rPr>
        <w:tab/>
      </w:r>
      <w:r>
        <w:rPr>
          <w:rFonts w:hint="eastAsia"/>
          <w:color w:val="000000"/>
          <w:sz w:val="18"/>
        </w:rPr>
        <w:t>2</w:t>
      </w:r>
      <w:r w:rsidRPr="007771F7">
        <w:rPr>
          <w:rFonts w:hint="eastAsia"/>
          <w:color w:val="000000"/>
          <w:sz w:val="18"/>
        </w:rPr>
        <w:tab/>
      </w:r>
      <w:r w:rsidRPr="0017038A">
        <w:rPr>
          <w:color w:val="000000"/>
          <w:sz w:val="18"/>
        </w:rPr>
        <w:t>その他の経費の支払い</w:t>
      </w:r>
      <w:r w:rsidRPr="0017038A">
        <w:rPr>
          <w:rFonts w:hint="eastAsia"/>
          <w:color w:val="000000"/>
          <w:sz w:val="18"/>
        </w:rPr>
        <w:t>が必要な</w:t>
      </w:r>
      <w:r w:rsidRPr="0017038A">
        <w:rPr>
          <w:color w:val="000000"/>
          <w:sz w:val="18"/>
        </w:rPr>
        <w:t>場合は、その金額及び支払い方法等</w:t>
      </w:r>
      <w:r w:rsidRPr="0017038A">
        <w:rPr>
          <w:rFonts w:hint="eastAsia"/>
          <w:color w:val="000000"/>
          <w:sz w:val="18"/>
        </w:rPr>
        <w:t>について</w:t>
      </w:r>
      <w:r w:rsidRPr="0017038A">
        <w:rPr>
          <w:color w:val="000000"/>
          <w:sz w:val="18"/>
        </w:rPr>
        <w:t>別途協議し</w:t>
      </w:r>
      <w:r w:rsidRPr="0017038A">
        <w:rPr>
          <w:rFonts w:hint="eastAsia"/>
          <w:color w:val="000000"/>
          <w:sz w:val="18"/>
        </w:rPr>
        <w:t>て</w:t>
      </w:r>
      <w:r w:rsidRPr="0017038A">
        <w:rPr>
          <w:color w:val="000000"/>
          <w:sz w:val="18"/>
        </w:rPr>
        <w:t>定める。</w:t>
      </w:r>
    </w:p>
    <w:p w:rsidR="00DE7EDC" w:rsidRPr="007771F7" w:rsidRDefault="00DE7EDC" w:rsidP="00DE7EDC">
      <w:pPr>
        <w:tabs>
          <w:tab w:val="right" w:pos="525"/>
        </w:tabs>
        <w:suppressAutoHyphens/>
        <w:ind w:left="736" w:hangingChars="400" w:hanging="736"/>
        <w:rPr>
          <w:color w:val="000000"/>
          <w:sz w:val="18"/>
        </w:rPr>
      </w:pPr>
      <w:r w:rsidRPr="007771F7">
        <w:rPr>
          <w:color w:val="000000"/>
          <w:sz w:val="18"/>
        </w:rPr>
        <w:t>（調査結果の提出）</w:t>
      </w:r>
    </w:p>
    <w:p w:rsidR="00DE7EDC" w:rsidRDefault="00DE7EDC" w:rsidP="00DE7EDC">
      <w:pPr>
        <w:tabs>
          <w:tab w:val="right" w:pos="525"/>
        </w:tabs>
        <w:suppressAutoHyphens/>
        <w:ind w:left="736" w:hangingChars="400" w:hanging="736"/>
        <w:rPr>
          <w:color w:val="000000"/>
          <w:sz w:val="18"/>
        </w:rPr>
      </w:pPr>
      <w:r w:rsidRPr="007771F7">
        <w:rPr>
          <w:rFonts w:hint="eastAsia"/>
          <w:color w:val="000000"/>
          <w:sz w:val="18"/>
        </w:rPr>
        <w:t>第</w:t>
      </w:r>
      <w:r>
        <w:rPr>
          <w:rFonts w:hint="eastAsia"/>
          <w:color w:val="000000"/>
          <w:sz w:val="18"/>
        </w:rPr>
        <w:t>5</w:t>
      </w:r>
      <w:r w:rsidRPr="007771F7">
        <w:rPr>
          <w:rFonts w:hint="eastAsia"/>
          <w:color w:val="000000"/>
          <w:sz w:val="18"/>
        </w:rPr>
        <w:t>条</w:t>
      </w:r>
      <w:r w:rsidRPr="007771F7">
        <w:rPr>
          <w:rFonts w:hint="eastAsia"/>
          <w:color w:val="000000"/>
          <w:sz w:val="18"/>
        </w:rPr>
        <w:tab/>
      </w:r>
      <w:r w:rsidRPr="007771F7">
        <w:rPr>
          <w:color w:val="000000"/>
          <w:sz w:val="18"/>
        </w:rPr>
        <w:t>甲は調査実施計画書に従って乙の指定する調査票等に</w:t>
      </w:r>
      <w:r>
        <w:rPr>
          <w:rFonts w:hint="eastAsia"/>
          <w:color w:val="000000"/>
          <w:sz w:val="18"/>
        </w:rPr>
        <w:t>本調査の結果を</w:t>
      </w:r>
      <w:r w:rsidRPr="007771F7">
        <w:rPr>
          <w:color w:val="000000"/>
          <w:sz w:val="18"/>
        </w:rPr>
        <w:t>記入し、調査終了後</w:t>
      </w:r>
      <w:r>
        <w:rPr>
          <w:rFonts w:hint="eastAsia"/>
          <w:color w:val="000000"/>
          <w:sz w:val="18"/>
        </w:rPr>
        <w:t>すみ</w:t>
      </w:r>
      <w:r w:rsidRPr="007771F7">
        <w:rPr>
          <w:color w:val="000000"/>
          <w:sz w:val="18"/>
        </w:rPr>
        <w:t>やかに乙に提出する。</w:t>
      </w:r>
    </w:p>
    <w:p w:rsidR="00DE7EDC" w:rsidRDefault="00DE7EDC" w:rsidP="00DE7EDC">
      <w:pPr>
        <w:tabs>
          <w:tab w:val="right" w:pos="525"/>
        </w:tabs>
        <w:suppressAutoHyphens/>
        <w:ind w:left="736" w:hangingChars="400" w:hanging="736"/>
        <w:rPr>
          <w:color w:val="000000"/>
          <w:sz w:val="18"/>
        </w:rPr>
      </w:pPr>
      <w:r>
        <w:rPr>
          <w:rFonts w:hint="eastAsia"/>
          <w:color w:val="000000"/>
          <w:sz w:val="18"/>
        </w:rPr>
        <w:tab/>
        <w:t>2</w:t>
      </w:r>
      <w:r>
        <w:rPr>
          <w:rFonts w:hint="eastAsia"/>
          <w:color w:val="000000"/>
          <w:sz w:val="18"/>
        </w:rPr>
        <w:tab/>
      </w:r>
      <w:r>
        <w:rPr>
          <w:rFonts w:hint="eastAsia"/>
          <w:color w:val="000000"/>
          <w:sz w:val="18"/>
        </w:rPr>
        <w:t>甲は前項の調査票等による報告に加え、本調査の登録日から調査終了までの期間に行われる画像診断の情報を乙に提供するものとする。なお、画像診断情報の提供に係る費用については、以下に</w:t>
      </w:r>
      <w:r w:rsidRPr="007771F7">
        <w:rPr>
          <w:color w:val="000000"/>
          <w:sz w:val="18"/>
        </w:rPr>
        <w:t>掲げる</w:t>
      </w:r>
      <w:r>
        <w:rPr>
          <w:rFonts w:hint="eastAsia"/>
          <w:color w:val="000000"/>
          <w:sz w:val="18"/>
        </w:rPr>
        <w:t>金額</w:t>
      </w:r>
      <w:r w:rsidRPr="007771F7">
        <w:rPr>
          <w:color w:val="000000"/>
          <w:sz w:val="18"/>
        </w:rPr>
        <w:t>とする。</w:t>
      </w:r>
    </w:p>
    <w:p w:rsidR="00DE7EDC" w:rsidRPr="009D3938" w:rsidRDefault="00DE7EDC" w:rsidP="00DE7EDC">
      <w:pPr>
        <w:tabs>
          <w:tab w:val="right" w:pos="525"/>
        </w:tabs>
        <w:suppressAutoHyphens/>
        <w:ind w:left="736" w:hangingChars="400" w:hanging="736"/>
        <w:rPr>
          <w:color w:val="000000"/>
          <w:sz w:val="18"/>
          <w:szCs w:val="18"/>
        </w:rPr>
      </w:pPr>
      <w:r>
        <w:rPr>
          <w:rFonts w:hint="eastAsia"/>
          <w:color w:val="000000"/>
          <w:sz w:val="18"/>
        </w:rPr>
        <w:t xml:space="preserve">             </w:t>
      </w:r>
      <w:r w:rsidRPr="009D3938">
        <w:rPr>
          <w:rFonts w:ascii="ＭＳ 明朝" w:hint="eastAsia"/>
          <w:sz w:val="18"/>
          <w:szCs w:val="18"/>
        </w:rPr>
        <w:t>ＣＤ1枚あたり</w:t>
      </w:r>
      <w:r>
        <w:rPr>
          <w:rFonts w:ascii="ＭＳ 明朝" w:hint="eastAsia"/>
          <w:sz w:val="18"/>
          <w:szCs w:val="18"/>
        </w:rPr>
        <w:t xml:space="preserve"> 金</w:t>
      </w:r>
      <w:r w:rsidRPr="009D3938">
        <w:rPr>
          <w:rFonts w:ascii="ＭＳ 明朝" w:hint="eastAsia"/>
          <w:sz w:val="18"/>
          <w:szCs w:val="18"/>
          <w:u w:val="single"/>
        </w:rPr>
        <w:t xml:space="preserve"> </w:t>
      </w:r>
      <w:r>
        <w:rPr>
          <w:rFonts w:ascii="ＭＳ 明朝" w:hint="eastAsia"/>
          <w:sz w:val="18"/>
          <w:szCs w:val="18"/>
          <w:u w:val="single"/>
        </w:rPr>
        <w:t xml:space="preserve">　　　　　</w:t>
      </w:r>
      <w:r w:rsidRPr="009D3938">
        <w:rPr>
          <w:rFonts w:ascii="ＭＳ 明朝" w:hint="eastAsia"/>
          <w:sz w:val="18"/>
          <w:szCs w:val="18"/>
          <w:u w:val="single"/>
        </w:rPr>
        <w:t xml:space="preserve">円  </w:t>
      </w:r>
      <w:r w:rsidRPr="009D3938">
        <w:rPr>
          <w:rFonts w:ascii="ＭＳ 明朝" w:hint="eastAsia"/>
          <w:sz w:val="18"/>
          <w:szCs w:val="18"/>
        </w:rPr>
        <w:t>(別途消費税)</w:t>
      </w:r>
      <w:r>
        <w:rPr>
          <w:rFonts w:ascii="ＭＳ 明朝" w:hint="eastAsia"/>
          <w:sz w:val="18"/>
          <w:szCs w:val="18"/>
        </w:rPr>
        <w:t xml:space="preserve">　</w:t>
      </w:r>
      <w:r w:rsidRPr="00D51DD4">
        <w:rPr>
          <w:rFonts w:ascii="ＭＳ 明朝" w:hint="eastAsia"/>
          <w:color w:val="FF0000"/>
          <w:sz w:val="18"/>
          <w:szCs w:val="18"/>
        </w:rPr>
        <w:t>（この項は、実際の調査内容に応じて削除・変更可）</w:t>
      </w:r>
    </w:p>
    <w:p w:rsidR="00DE7EDC" w:rsidRPr="007771F7" w:rsidRDefault="00DE7EDC" w:rsidP="00DE7EDC">
      <w:pPr>
        <w:tabs>
          <w:tab w:val="right" w:pos="525"/>
        </w:tabs>
        <w:suppressAutoHyphens/>
        <w:ind w:left="736" w:hangingChars="400" w:hanging="736"/>
        <w:rPr>
          <w:color w:val="000000"/>
          <w:sz w:val="18"/>
        </w:rPr>
      </w:pPr>
      <w:r w:rsidRPr="007771F7">
        <w:rPr>
          <w:color w:val="000000"/>
          <w:sz w:val="18"/>
        </w:rPr>
        <w:t>（調査終了の報告）</w:t>
      </w:r>
    </w:p>
    <w:p w:rsidR="00DE7EDC" w:rsidRDefault="00DE7EDC" w:rsidP="00DE7EDC">
      <w:pPr>
        <w:tabs>
          <w:tab w:val="right" w:pos="525"/>
        </w:tabs>
        <w:suppressAutoHyphens/>
        <w:ind w:left="736" w:hangingChars="400" w:hanging="736"/>
        <w:rPr>
          <w:color w:val="000000"/>
          <w:sz w:val="18"/>
        </w:rPr>
      </w:pPr>
      <w:r w:rsidRPr="007771F7">
        <w:rPr>
          <w:rFonts w:hint="eastAsia"/>
          <w:color w:val="000000"/>
          <w:sz w:val="18"/>
        </w:rPr>
        <w:t>第</w:t>
      </w:r>
      <w:r>
        <w:rPr>
          <w:rFonts w:hint="eastAsia"/>
          <w:color w:val="000000"/>
          <w:sz w:val="18"/>
        </w:rPr>
        <w:t>6</w:t>
      </w:r>
      <w:r w:rsidRPr="007771F7">
        <w:rPr>
          <w:rFonts w:hint="eastAsia"/>
          <w:color w:val="000000"/>
          <w:sz w:val="18"/>
        </w:rPr>
        <w:t>条</w:t>
      </w:r>
      <w:r w:rsidRPr="007771F7">
        <w:rPr>
          <w:rFonts w:hint="eastAsia"/>
          <w:color w:val="000000"/>
          <w:sz w:val="18"/>
        </w:rPr>
        <w:tab/>
      </w:r>
      <w:r w:rsidRPr="007771F7">
        <w:rPr>
          <w:color w:val="000000"/>
          <w:sz w:val="18"/>
        </w:rPr>
        <w:t>乙</w:t>
      </w:r>
      <w:r>
        <w:rPr>
          <w:rFonts w:hint="eastAsia"/>
          <w:color w:val="000000"/>
          <w:sz w:val="18"/>
        </w:rPr>
        <w:t>が</w:t>
      </w:r>
      <w:r w:rsidRPr="007771F7">
        <w:rPr>
          <w:color w:val="000000"/>
          <w:sz w:val="18"/>
        </w:rPr>
        <w:t>調査票</w:t>
      </w:r>
      <w:r>
        <w:rPr>
          <w:rFonts w:hint="eastAsia"/>
          <w:color w:val="000000"/>
          <w:sz w:val="18"/>
        </w:rPr>
        <w:t>等</w:t>
      </w:r>
      <w:r w:rsidRPr="007771F7">
        <w:rPr>
          <w:color w:val="000000"/>
          <w:sz w:val="18"/>
        </w:rPr>
        <w:t>を受理した</w:t>
      </w:r>
      <w:r>
        <w:rPr>
          <w:rFonts w:hint="eastAsia"/>
          <w:color w:val="000000"/>
          <w:sz w:val="18"/>
        </w:rPr>
        <w:t>場合</w:t>
      </w:r>
      <w:r w:rsidRPr="007771F7">
        <w:rPr>
          <w:color w:val="000000"/>
          <w:sz w:val="18"/>
        </w:rPr>
        <w:t>、</w:t>
      </w:r>
      <w:r>
        <w:rPr>
          <w:rFonts w:hint="eastAsia"/>
          <w:color w:val="000000"/>
          <w:sz w:val="18"/>
        </w:rPr>
        <w:t>乙はすみ</w:t>
      </w:r>
      <w:r w:rsidRPr="007771F7">
        <w:rPr>
          <w:color w:val="000000"/>
          <w:sz w:val="18"/>
        </w:rPr>
        <w:t>やかに製造販売後調査終了届を甲に提出する。</w:t>
      </w:r>
    </w:p>
    <w:p w:rsidR="00DE7EDC" w:rsidRDefault="00DE7EDC" w:rsidP="00DE7EDC">
      <w:pPr>
        <w:tabs>
          <w:tab w:val="right" w:pos="525"/>
        </w:tabs>
        <w:suppressAutoHyphens/>
        <w:ind w:left="736" w:hangingChars="400" w:hanging="736"/>
        <w:rPr>
          <w:color w:val="000000"/>
          <w:sz w:val="18"/>
        </w:rPr>
      </w:pPr>
      <w:r>
        <w:rPr>
          <w:rFonts w:hint="eastAsia"/>
          <w:color w:val="000000"/>
          <w:sz w:val="18"/>
        </w:rPr>
        <w:tab/>
        <w:t>2</w:t>
      </w:r>
      <w:r>
        <w:rPr>
          <w:rFonts w:hint="eastAsia"/>
          <w:color w:val="000000"/>
          <w:sz w:val="18"/>
        </w:rPr>
        <w:tab/>
      </w:r>
      <w:r w:rsidRPr="007771F7">
        <w:rPr>
          <w:color w:val="000000"/>
          <w:sz w:val="18"/>
        </w:rPr>
        <w:t>調査期間</w:t>
      </w:r>
      <w:r>
        <w:rPr>
          <w:rFonts w:hint="eastAsia"/>
          <w:color w:val="000000"/>
          <w:sz w:val="18"/>
        </w:rPr>
        <w:t>が</w:t>
      </w:r>
      <w:r w:rsidRPr="007771F7">
        <w:rPr>
          <w:color w:val="000000"/>
          <w:sz w:val="18"/>
        </w:rPr>
        <w:t>満了</w:t>
      </w:r>
      <w:r>
        <w:rPr>
          <w:rFonts w:hint="eastAsia"/>
          <w:color w:val="000000"/>
          <w:sz w:val="18"/>
        </w:rPr>
        <w:t>した場合又は</w:t>
      </w:r>
      <w:r w:rsidRPr="007771F7">
        <w:rPr>
          <w:color w:val="000000"/>
          <w:sz w:val="18"/>
        </w:rPr>
        <w:t>本調査</w:t>
      </w:r>
      <w:r>
        <w:rPr>
          <w:rFonts w:hint="eastAsia"/>
          <w:color w:val="000000"/>
          <w:sz w:val="18"/>
        </w:rPr>
        <w:t>を</w:t>
      </w:r>
      <w:r w:rsidRPr="007771F7">
        <w:rPr>
          <w:color w:val="000000"/>
          <w:sz w:val="18"/>
        </w:rPr>
        <w:t>中止</w:t>
      </w:r>
      <w:r>
        <w:rPr>
          <w:rFonts w:hint="eastAsia"/>
          <w:color w:val="000000"/>
          <w:sz w:val="18"/>
        </w:rPr>
        <w:t>し</w:t>
      </w:r>
      <w:r w:rsidRPr="007771F7">
        <w:rPr>
          <w:color w:val="000000"/>
          <w:sz w:val="18"/>
        </w:rPr>
        <w:t>た</w:t>
      </w:r>
      <w:r>
        <w:rPr>
          <w:rFonts w:hint="eastAsia"/>
          <w:color w:val="000000"/>
          <w:sz w:val="18"/>
        </w:rPr>
        <w:t>場合は</w:t>
      </w:r>
      <w:r w:rsidRPr="007771F7">
        <w:rPr>
          <w:color w:val="000000"/>
          <w:sz w:val="18"/>
        </w:rPr>
        <w:t>、</w:t>
      </w:r>
      <w:r>
        <w:rPr>
          <w:rFonts w:hint="eastAsia"/>
          <w:color w:val="000000"/>
          <w:sz w:val="18"/>
        </w:rPr>
        <w:t>乙は</w:t>
      </w:r>
      <w:r w:rsidRPr="007771F7">
        <w:rPr>
          <w:color w:val="000000"/>
          <w:sz w:val="18"/>
        </w:rPr>
        <w:t>製造販売後調査終了届</w:t>
      </w:r>
      <w:r>
        <w:rPr>
          <w:rFonts w:hint="eastAsia"/>
          <w:color w:val="000000"/>
          <w:sz w:val="18"/>
        </w:rPr>
        <w:t>の提出を</w:t>
      </w:r>
      <w:r w:rsidRPr="007771F7">
        <w:rPr>
          <w:color w:val="000000"/>
          <w:sz w:val="18"/>
        </w:rPr>
        <w:t>もって</w:t>
      </w:r>
      <w:r>
        <w:rPr>
          <w:rFonts w:hint="eastAsia"/>
          <w:color w:val="000000"/>
          <w:sz w:val="18"/>
        </w:rPr>
        <w:t>、</w:t>
      </w:r>
      <w:r w:rsidRPr="007771F7">
        <w:rPr>
          <w:color w:val="000000"/>
          <w:sz w:val="18"/>
        </w:rPr>
        <w:t>甲に調査終了の報告をする。</w:t>
      </w:r>
      <w:r>
        <w:rPr>
          <w:rFonts w:hint="eastAsia"/>
          <w:color w:val="000000"/>
          <w:sz w:val="18"/>
        </w:rPr>
        <w:t>但し、「</w:t>
      </w:r>
      <w:r w:rsidRPr="00CA163B">
        <w:rPr>
          <w:rFonts w:hint="eastAsia"/>
          <w:color w:val="000000"/>
          <w:sz w:val="18"/>
        </w:rPr>
        <w:t>副作用・感染症自発報告</w:t>
      </w:r>
      <w:r>
        <w:rPr>
          <w:rFonts w:hint="eastAsia"/>
          <w:color w:val="000000"/>
          <w:sz w:val="18"/>
        </w:rPr>
        <w:t>」についてはこの限りではない。</w:t>
      </w:r>
    </w:p>
    <w:p w:rsidR="00DE7EDC" w:rsidRPr="007771F7" w:rsidRDefault="00DE7EDC" w:rsidP="00DE7EDC">
      <w:pPr>
        <w:tabs>
          <w:tab w:val="right" w:pos="525"/>
        </w:tabs>
        <w:suppressAutoHyphens/>
        <w:ind w:left="736" w:hangingChars="400" w:hanging="736"/>
        <w:rPr>
          <w:color w:val="000000"/>
          <w:sz w:val="18"/>
        </w:rPr>
      </w:pPr>
      <w:r w:rsidRPr="007771F7">
        <w:rPr>
          <w:color w:val="000000"/>
          <w:sz w:val="18"/>
        </w:rPr>
        <w:lastRenderedPageBreak/>
        <w:t>（調査の中止）</w:t>
      </w:r>
    </w:p>
    <w:p w:rsidR="00DE7EDC" w:rsidRPr="007771F7" w:rsidRDefault="00DE7EDC" w:rsidP="00DE7EDC">
      <w:pPr>
        <w:tabs>
          <w:tab w:val="right" w:pos="525"/>
        </w:tabs>
        <w:suppressAutoHyphens/>
        <w:ind w:left="736" w:hangingChars="400" w:hanging="736"/>
        <w:rPr>
          <w:color w:val="000000"/>
          <w:sz w:val="18"/>
        </w:rPr>
      </w:pPr>
      <w:r w:rsidRPr="007771F7">
        <w:rPr>
          <w:rFonts w:hint="eastAsia"/>
          <w:color w:val="000000"/>
          <w:sz w:val="18"/>
        </w:rPr>
        <w:t>第</w:t>
      </w:r>
      <w:r>
        <w:rPr>
          <w:rFonts w:hint="eastAsia"/>
          <w:color w:val="000000"/>
          <w:sz w:val="18"/>
        </w:rPr>
        <w:t>7</w:t>
      </w:r>
      <w:r w:rsidRPr="007771F7">
        <w:rPr>
          <w:rFonts w:hint="eastAsia"/>
          <w:color w:val="000000"/>
          <w:sz w:val="18"/>
        </w:rPr>
        <w:t>条</w:t>
      </w:r>
      <w:r w:rsidRPr="007771F7">
        <w:rPr>
          <w:rFonts w:hint="eastAsia"/>
          <w:color w:val="000000"/>
          <w:sz w:val="18"/>
        </w:rPr>
        <w:tab/>
      </w:r>
      <w:r w:rsidRPr="007771F7">
        <w:rPr>
          <w:color w:val="000000"/>
          <w:sz w:val="18"/>
        </w:rPr>
        <w:t>甲は</w:t>
      </w:r>
      <w:r>
        <w:rPr>
          <w:rFonts w:hint="eastAsia"/>
          <w:color w:val="000000"/>
          <w:sz w:val="18"/>
        </w:rPr>
        <w:t>、天災その他やむを得ない事由により本調査の継続が困難な場合には、乙と協議を行い、本調査の中止又は期間延長をすることができる。</w:t>
      </w:r>
    </w:p>
    <w:p w:rsidR="00DE7EDC" w:rsidRPr="007771F7" w:rsidRDefault="00DE7EDC" w:rsidP="00DE7EDC">
      <w:pPr>
        <w:tabs>
          <w:tab w:val="right" w:pos="525"/>
        </w:tabs>
        <w:suppressAutoHyphens/>
        <w:ind w:left="736" w:hangingChars="400" w:hanging="736"/>
        <w:rPr>
          <w:color w:val="000000"/>
          <w:sz w:val="18"/>
        </w:rPr>
      </w:pPr>
      <w:r w:rsidRPr="007771F7">
        <w:rPr>
          <w:color w:val="000000"/>
          <w:sz w:val="18"/>
        </w:rPr>
        <w:t>（記録の</w:t>
      </w:r>
      <w:r>
        <w:rPr>
          <w:rFonts w:hint="eastAsia"/>
          <w:color w:val="000000"/>
          <w:sz w:val="18"/>
        </w:rPr>
        <w:t>保管</w:t>
      </w:r>
      <w:r w:rsidRPr="007771F7">
        <w:rPr>
          <w:color w:val="000000"/>
          <w:sz w:val="18"/>
        </w:rPr>
        <w:t>）</w:t>
      </w:r>
    </w:p>
    <w:p w:rsidR="00DE7EDC" w:rsidRDefault="00DE7EDC" w:rsidP="00DE7EDC">
      <w:pPr>
        <w:tabs>
          <w:tab w:val="right" w:pos="525"/>
        </w:tabs>
        <w:suppressAutoHyphens/>
        <w:ind w:left="736" w:hangingChars="400" w:hanging="736"/>
        <w:rPr>
          <w:color w:val="000000"/>
          <w:sz w:val="18"/>
        </w:rPr>
      </w:pPr>
      <w:r w:rsidRPr="007771F7">
        <w:rPr>
          <w:rFonts w:hint="eastAsia"/>
          <w:color w:val="000000"/>
          <w:sz w:val="18"/>
        </w:rPr>
        <w:t>第</w:t>
      </w:r>
      <w:r>
        <w:rPr>
          <w:rFonts w:hint="eastAsia"/>
          <w:color w:val="000000"/>
          <w:sz w:val="18"/>
        </w:rPr>
        <w:t>8</w:t>
      </w:r>
      <w:r w:rsidRPr="007771F7">
        <w:rPr>
          <w:rFonts w:hint="eastAsia"/>
          <w:color w:val="000000"/>
          <w:sz w:val="18"/>
        </w:rPr>
        <w:t>条</w:t>
      </w:r>
      <w:r w:rsidRPr="007771F7">
        <w:rPr>
          <w:rFonts w:hint="eastAsia"/>
          <w:color w:val="000000"/>
          <w:sz w:val="18"/>
        </w:rPr>
        <w:tab/>
      </w:r>
      <w:r w:rsidRPr="007771F7">
        <w:rPr>
          <w:color w:val="000000"/>
          <w:sz w:val="18"/>
        </w:rPr>
        <w:t>乙は、</w:t>
      </w:r>
      <w:r>
        <w:rPr>
          <w:rFonts w:hint="eastAsia"/>
          <w:color w:val="000000"/>
          <w:sz w:val="18"/>
        </w:rPr>
        <w:t>次の各号に従い、</w:t>
      </w:r>
      <w:r w:rsidRPr="007771F7">
        <w:rPr>
          <w:color w:val="000000"/>
          <w:sz w:val="18"/>
        </w:rPr>
        <w:t>本調査に関する記録（データ</w:t>
      </w:r>
      <w:r>
        <w:rPr>
          <w:rFonts w:hint="eastAsia"/>
          <w:color w:val="000000"/>
          <w:sz w:val="18"/>
        </w:rPr>
        <w:t>及び画像情報</w:t>
      </w:r>
      <w:r w:rsidRPr="007771F7">
        <w:rPr>
          <w:color w:val="000000"/>
          <w:sz w:val="18"/>
        </w:rPr>
        <w:t>を含む</w:t>
      </w:r>
      <w:r>
        <w:rPr>
          <w:rFonts w:hint="eastAsia"/>
          <w:color w:val="000000"/>
          <w:sz w:val="18"/>
        </w:rPr>
        <w:t>。</w:t>
      </w:r>
      <w:r w:rsidRPr="007771F7">
        <w:rPr>
          <w:color w:val="000000"/>
          <w:sz w:val="18"/>
        </w:rPr>
        <w:t>）を</w:t>
      </w:r>
      <w:r>
        <w:rPr>
          <w:rFonts w:hint="eastAsia"/>
          <w:color w:val="000000"/>
          <w:sz w:val="18"/>
        </w:rPr>
        <w:t>適切に保管するものとする。</w:t>
      </w:r>
    </w:p>
    <w:p w:rsidR="00DE7EDC" w:rsidRDefault="00DE7EDC" w:rsidP="00DE7EDC">
      <w:pPr>
        <w:tabs>
          <w:tab w:val="center" w:pos="3285"/>
          <w:tab w:val="right" w:pos="3723"/>
        </w:tabs>
        <w:suppressAutoHyphens/>
        <w:ind w:leftChars="400" w:left="1184" w:hangingChars="200" w:hanging="368"/>
        <w:rPr>
          <w:color w:val="000000"/>
          <w:sz w:val="18"/>
        </w:rPr>
      </w:pPr>
      <w:r>
        <w:rPr>
          <w:rFonts w:hint="eastAsia"/>
          <w:color w:val="000000"/>
          <w:sz w:val="18"/>
        </w:rPr>
        <w:t>(1)</w:t>
      </w:r>
      <w:r>
        <w:rPr>
          <w:rFonts w:hint="eastAsia"/>
          <w:color w:val="000000"/>
          <w:sz w:val="18"/>
        </w:rPr>
        <w:tab/>
      </w:r>
      <w:r w:rsidRPr="007771F7">
        <w:rPr>
          <w:color w:val="000000"/>
          <w:sz w:val="18"/>
        </w:rPr>
        <w:t>再審査</w:t>
      </w:r>
      <w:r>
        <w:rPr>
          <w:rFonts w:hint="eastAsia"/>
          <w:color w:val="000000"/>
          <w:sz w:val="18"/>
        </w:rPr>
        <w:t>又は</w:t>
      </w:r>
      <w:r w:rsidRPr="007771F7">
        <w:rPr>
          <w:color w:val="000000"/>
          <w:sz w:val="18"/>
        </w:rPr>
        <w:t>再評価</w:t>
      </w:r>
      <w:r>
        <w:rPr>
          <w:rFonts w:hint="eastAsia"/>
          <w:color w:val="000000"/>
          <w:sz w:val="18"/>
        </w:rPr>
        <w:t>に係る</w:t>
      </w:r>
      <w:r w:rsidRPr="007771F7">
        <w:rPr>
          <w:color w:val="000000"/>
          <w:sz w:val="18"/>
        </w:rPr>
        <w:t>申請資料に</w:t>
      </w:r>
      <w:r>
        <w:rPr>
          <w:rFonts w:hint="eastAsia"/>
          <w:color w:val="000000"/>
          <w:sz w:val="18"/>
        </w:rPr>
        <w:t>使用す</w:t>
      </w:r>
      <w:r w:rsidRPr="007771F7">
        <w:rPr>
          <w:color w:val="000000"/>
          <w:sz w:val="18"/>
        </w:rPr>
        <w:t>るために行う調査の場合は、再審査</w:t>
      </w:r>
      <w:r>
        <w:rPr>
          <w:rFonts w:hint="eastAsia"/>
          <w:color w:val="000000"/>
          <w:sz w:val="18"/>
        </w:rPr>
        <w:t>又は</w:t>
      </w:r>
      <w:r w:rsidRPr="007771F7">
        <w:rPr>
          <w:color w:val="000000"/>
          <w:sz w:val="18"/>
        </w:rPr>
        <w:t>再評価が終了した日から</w:t>
      </w:r>
      <w:r w:rsidRPr="007771F7">
        <w:rPr>
          <w:color w:val="000000"/>
          <w:sz w:val="18"/>
        </w:rPr>
        <w:t>5</w:t>
      </w:r>
      <w:r w:rsidRPr="007771F7">
        <w:rPr>
          <w:color w:val="000000"/>
          <w:sz w:val="18"/>
        </w:rPr>
        <w:t>年を経過する日まで適切に</w:t>
      </w:r>
      <w:r>
        <w:rPr>
          <w:rFonts w:hint="eastAsia"/>
          <w:color w:val="000000"/>
          <w:sz w:val="18"/>
        </w:rPr>
        <w:t>保管</w:t>
      </w:r>
      <w:r w:rsidRPr="007771F7">
        <w:rPr>
          <w:color w:val="000000"/>
          <w:sz w:val="18"/>
        </w:rPr>
        <w:t>するものとする。</w:t>
      </w:r>
    </w:p>
    <w:p w:rsidR="00DE7EDC" w:rsidRPr="007771F7" w:rsidRDefault="00DE7EDC" w:rsidP="00DE7EDC">
      <w:pPr>
        <w:tabs>
          <w:tab w:val="center" w:pos="3285"/>
          <w:tab w:val="right" w:pos="3723"/>
        </w:tabs>
        <w:suppressAutoHyphens/>
        <w:ind w:leftChars="400" w:left="1184" w:hangingChars="200" w:hanging="368"/>
        <w:rPr>
          <w:color w:val="000000"/>
          <w:sz w:val="18"/>
        </w:rPr>
      </w:pPr>
      <w:r>
        <w:rPr>
          <w:rFonts w:hint="eastAsia"/>
          <w:color w:val="000000"/>
          <w:sz w:val="18"/>
        </w:rPr>
        <w:t>(2)</w:t>
      </w:r>
      <w:r>
        <w:rPr>
          <w:rFonts w:hint="eastAsia"/>
          <w:color w:val="000000"/>
          <w:sz w:val="18"/>
        </w:rPr>
        <w:tab/>
      </w:r>
      <w:r>
        <w:rPr>
          <w:rFonts w:hint="eastAsia"/>
          <w:color w:val="000000"/>
          <w:sz w:val="18"/>
        </w:rPr>
        <w:t>前号</w:t>
      </w:r>
      <w:r w:rsidRPr="007771F7">
        <w:rPr>
          <w:color w:val="000000"/>
          <w:sz w:val="18"/>
        </w:rPr>
        <w:t>以外の調査の場合は</w:t>
      </w:r>
      <w:r>
        <w:rPr>
          <w:rFonts w:hint="eastAsia"/>
          <w:color w:val="000000"/>
          <w:sz w:val="18"/>
        </w:rPr>
        <w:t>、</w:t>
      </w:r>
      <w:r w:rsidRPr="007771F7">
        <w:rPr>
          <w:color w:val="000000"/>
          <w:sz w:val="18"/>
        </w:rPr>
        <w:t>調査が終了した日から</w:t>
      </w:r>
      <w:r w:rsidRPr="007771F7">
        <w:rPr>
          <w:color w:val="000000"/>
          <w:sz w:val="18"/>
        </w:rPr>
        <w:t>5</w:t>
      </w:r>
      <w:r w:rsidRPr="007771F7">
        <w:rPr>
          <w:color w:val="000000"/>
          <w:sz w:val="18"/>
        </w:rPr>
        <w:t>年を経過する日まで適切に</w:t>
      </w:r>
      <w:r>
        <w:rPr>
          <w:rFonts w:hint="eastAsia"/>
          <w:color w:val="000000"/>
          <w:sz w:val="18"/>
        </w:rPr>
        <w:t>保管</w:t>
      </w:r>
      <w:r w:rsidRPr="007771F7">
        <w:rPr>
          <w:color w:val="000000"/>
          <w:sz w:val="18"/>
        </w:rPr>
        <w:t>するものとする。</w:t>
      </w:r>
    </w:p>
    <w:p w:rsidR="00DE7EDC" w:rsidRPr="007771F7" w:rsidRDefault="00DE7EDC" w:rsidP="00DE7EDC">
      <w:pPr>
        <w:tabs>
          <w:tab w:val="right" w:pos="525"/>
        </w:tabs>
        <w:suppressAutoHyphens/>
        <w:ind w:left="736" w:hangingChars="400" w:hanging="736"/>
        <w:rPr>
          <w:color w:val="000000"/>
          <w:sz w:val="18"/>
        </w:rPr>
      </w:pPr>
      <w:r w:rsidRPr="007771F7">
        <w:rPr>
          <w:color w:val="000000"/>
          <w:sz w:val="18"/>
        </w:rPr>
        <w:t>（</w:t>
      </w:r>
      <w:r>
        <w:rPr>
          <w:rFonts w:hint="eastAsia"/>
          <w:color w:val="000000"/>
          <w:sz w:val="18"/>
        </w:rPr>
        <w:t>秘密管理</w:t>
      </w:r>
      <w:r w:rsidRPr="007771F7">
        <w:rPr>
          <w:color w:val="000000"/>
          <w:sz w:val="18"/>
        </w:rPr>
        <w:t>）</w:t>
      </w:r>
    </w:p>
    <w:p w:rsidR="00DE7EDC" w:rsidRDefault="00DE7EDC" w:rsidP="00DE7EDC">
      <w:pPr>
        <w:tabs>
          <w:tab w:val="right" w:pos="525"/>
        </w:tabs>
        <w:suppressAutoHyphens/>
        <w:ind w:left="736" w:hangingChars="400" w:hanging="736"/>
        <w:rPr>
          <w:color w:val="000000"/>
          <w:sz w:val="18"/>
        </w:rPr>
      </w:pPr>
      <w:r w:rsidRPr="007771F7">
        <w:rPr>
          <w:color w:val="000000"/>
          <w:sz w:val="18"/>
        </w:rPr>
        <w:t>第</w:t>
      </w:r>
      <w:r>
        <w:rPr>
          <w:rFonts w:hint="eastAsia"/>
          <w:color w:val="000000"/>
          <w:sz w:val="18"/>
        </w:rPr>
        <w:t>9</w:t>
      </w:r>
      <w:r w:rsidRPr="007771F7">
        <w:rPr>
          <w:color w:val="000000"/>
          <w:sz w:val="18"/>
        </w:rPr>
        <w:t>条</w:t>
      </w:r>
      <w:r w:rsidRPr="007771F7">
        <w:rPr>
          <w:color w:val="000000"/>
          <w:sz w:val="18"/>
        </w:rPr>
        <w:tab/>
      </w:r>
      <w:r w:rsidRPr="007771F7">
        <w:rPr>
          <w:color w:val="000000"/>
          <w:sz w:val="18"/>
        </w:rPr>
        <w:t>甲は</w:t>
      </w:r>
      <w:r>
        <w:rPr>
          <w:rFonts w:hint="eastAsia"/>
          <w:color w:val="000000"/>
          <w:sz w:val="18"/>
        </w:rPr>
        <w:t>、</w:t>
      </w:r>
      <w:r w:rsidRPr="007771F7">
        <w:rPr>
          <w:color w:val="000000"/>
          <w:sz w:val="18"/>
        </w:rPr>
        <w:t>本調査に関</w:t>
      </w:r>
      <w:r>
        <w:rPr>
          <w:rFonts w:hint="eastAsia"/>
          <w:color w:val="000000"/>
          <w:sz w:val="18"/>
        </w:rPr>
        <w:t>して乙から開示された資料その他の情報及び本調査の結果については、</w:t>
      </w:r>
      <w:r w:rsidRPr="007771F7">
        <w:rPr>
          <w:color w:val="000000"/>
          <w:sz w:val="18"/>
        </w:rPr>
        <w:t>乙の事前の</w:t>
      </w:r>
      <w:r>
        <w:rPr>
          <w:rFonts w:hint="eastAsia"/>
          <w:color w:val="000000"/>
          <w:sz w:val="18"/>
        </w:rPr>
        <w:t>文書による承諾なしに</w:t>
      </w:r>
      <w:r w:rsidRPr="007771F7">
        <w:rPr>
          <w:color w:val="000000"/>
          <w:sz w:val="18"/>
        </w:rPr>
        <w:t>第三者に開示してはならない。</w:t>
      </w:r>
    </w:p>
    <w:p w:rsidR="00DE7EDC" w:rsidRDefault="00DE7EDC" w:rsidP="00DE7EDC">
      <w:pPr>
        <w:tabs>
          <w:tab w:val="right" w:pos="525"/>
        </w:tabs>
        <w:suppressAutoHyphens/>
        <w:ind w:left="736" w:hangingChars="400" w:hanging="736"/>
        <w:rPr>
          <w:color w:val="000000"/>
          <w:sz w:val="18"/>
        </w:rPr>
      </w:pPr>
      <w:r>
        <w:rPr>
          <w:rFonts w:hint="eastAsia"/>
          <w:color w:val="000000"/>
          <w:sz w:val="18"/>
        </w:rPr>
        <w:tab/>
        <w:t>2</w:t>
      </w:r>
      <w:r>
        <w:rPr>
          <w:rFonts w:hint="eastAsia"/>
          <w:color w:val="000000"/>
          <w:sz w:val="18"/>
        </w:rPr>
        <w:tab/>
      </w:r>
      <w:r>
        <w:rPr>
          <w:rFonts w:hint="eastAsia"/>
          <w:color w:val="000000"/>
          <w:sz w:val="18"/>
        </w:rPr>
        <w:t>甲及び乙は、本調査の対象患者のプライバシーの保護に最大限の配慮を払わなければならない。</w:t>
      </w:r>
    </w:p>
    <w:p w:rsidR="00DE7EDC" w:rsidRDefault="00DE7EDC" w:rsidP="00DE7EDC">
      <w:pPr>
        <w:tabs>
          <w:tab w:val="right" w:pos="525"/>
        </w:tabs>
        <w:suppressAutoHyphens/>
        <w:ind w:left="736" w:hangingChars="400" w:hanging="736"/>
        <w:rPr>
          <w:color w:val="000000"/>
          <w:sz w:val="18"/>
        </w:rPr>
      </w:pPr>
      <w:r>
        <w:rPr>
          <w:rFonts w:hint="eastAsia"/>
          <w:color w:val="000000"/>
          <w:sz w:val="18"/>
        </w:rPr>
        <w:t xml:space="preserve">　　</w:t>
      </w:r>
      <w:r>
        <w:rPr>
          <w:rFonts w:hint="eastAsia"/>
          <w:color w:val="000000"/>
          <w:sz w:val="18"/>
        </w:rPr>
        <w:t xml:space="preserve"> 3  </w:t>
      </w:r>
      <w:r>
        <w:rPr>
          <w:rFonts w:hint="eastAsia"/>
          <w:color w:val="000000"/>
          <w:sz w:val="18"/>
        </w:rPr>
        <w:t>乙は、知り得た甲の機密事項を第三者へ開示してはならない。但し本調査の調査票より導き出された調査結果であり、かつ甲を特定できない場合を除く。</w:t>
      </w:r>
    </w:p>
    <w:p w:rsidR="00DE7EDC" w:rsidRPr="007771F7" w:rsidRDefault="00DE7EDC" w:rsidP="00DE7EDC">
      <w:pPr>
        <w:tabs>
          <w:tab w:val="right" w:pos="525"/>
        </w:tabs>
        <w:suppressAutoHyphens/>
        <w:ind w:left="736" w:hangingChars="400" w:hanging="736"/>
        <w:rPr>
          <w:color w:val="000000"/>
          <w:sz w:val="18"/>
        </w:rPr>
      </w:pPr>
      <w:r w:rsidRPr="007771F7">
        <w:rPr>
          <w:color w:val="000000"/>
          <w:sz w:val="18"/>
        </w:rPr>
        <w:t>（調査結果</w:t>
      </w:r>
      <w:r>
        <w:rPr>
          <w:rFonts w:hint="eastAsia"/>
          <w:color w:val="000000"/>
          <w:sz w:val="18"/>
        </w:rPr>
        <w:t>の利用・公表</w:t>
      </w:r>
      <w:r w:rsidRPr="007771F7">
        <w:rPr>
          <w:color w:val="000000"/>
          <w:sz w:val="18"/>
        </w:rPr>
        <w:t>）</w:t>
      </w:r>
    </w:p>
    <w:p w:rsidR="00DE7EDC" w:rsidRDefault="00DE7EDC" w:rsidP="00DE7EDC">
      <w:pPr>
        <w:tabs>
          <w:tab w:val="right" w:pos="525"/>
        </w:tabs>
        <w:suppressAutoHyphens/>
        <w:ind w:left="736" w:hangingChars="400" w:hanging="736"/>
        <w:rPr>
          <w:color w:val="000000"/>
          <w:sz w:val="18"/>
        </w:rPr>
      </w:pPr>
      <w:r w:rsidRPr="007771F7">
        <w:rPr>
          <w:color w:val="000000"/>
          <w:sz w:val="18"/>
        </w:rPr>
        <w:t>第</w:t>
      </w:r>
      <w:r>
        <w:rPr>
          <w:rFonts w:hint="eastAsia"/>
          <w:color w:val="000000"/>
          <w:sz w:val="18"/>
        </w:rPr>
        <w:t>10</w:t>
      </w:r>
      <w:r w:rsidRPr="007771F7">
        <w:rPr>
          <w:color w:val="000000"/>
          <w:sz w:val="18"/>
        </w:rPr>
        <w:t>条</w:t>
      </w:r>
      <w:r w:rsidRPr="007771F7">
        <w:rPr>
          <w:color w:val="000000"/>
          <w:sz w:val="18"/>
        </w:rPr>
        <w:tab/>
      </w:r>
      <w:r>
        <w:rPr>
          <w:rFonts w:hint="eastAsia"/>
          <w:color w:val="000000"/>
          <w:sz w:val="18"/>
        </w:rPr>
        <w:t>甲は、本調査の結果を専門の学会等の外部に発表する場合には、文書による乙の承諾を事前に得るものとし、乙はこれを拒んではならない。ただし、乙の業務上の秘密に属する場合は、この限りではない。</w:t>
      </w:r>
    </w:p>
    <w:p w:rsidR="00DE7EDC" w:rsidRDefault="00DE7EDC" w:rsidP="00DE7EDC">
      <w:pPr>
        <w:tabs>
          <w:tab w:val="right" w:pos="525"/>
        </w:tabs>
        <w:suppressAutoHyphens/>
        <w:ind w:left="736" w:hangingChars="400" w:hanging="736"/>
        <w:rPr>
          <w:color w:val="000000"/>
          <w:sz w:val="18"/>
        </w:rPr>
      </w:pPr>
      <w:r>
        <w:rPr>
          <w:color w:val="000000"/>
          <w:sz w:val="18"/>
        </w:rPr>
        <w:tab/>
        <w:t>2</w:t>
      </w:r>
      <w:r>
        <w:rPr>
          <w:color w:val="000000"/>
          <w:sz w:val="18"/>
        </w:rPr>
        <w:tab/>
      </w:r>
      <w:r>
        <w:rPr>
          <w:rFonts w:hint="eastAsia"/>
          <w:sz w:val="18"/>
          <w:szCs w:val="18"/>
        </w:rPr>
        <w:t>乙は、本調査により得られた情報を本調査実施の本来の目的である再審査申請等、または独立行政法人医薬品医療機器総合機構もしくは厚生労働省への報告以外に使用する場合には、事前に甲の承諾を得るものとする。</w:t>
      </w:r>
    </w:p>
    <w:p w:rsidR="00DE7EDC" w:rsidRPr="007771F7" w:rsidRDefault="00DE7EDC" w:rsidP="00DE7EDC">
      <w:pPr>
        <w:tabs>
          <w:tab w:val="right" w:pos="525"/>
        </w:tabs>
        <w:suppressAutoHyphens/>
        <w:ind w:left="736" w:hangingChars="400" w:hanging="736"/>
        <w:rPr>
          <w:color w:val="000000"/>
          <w:sz w:val="18"/>
        </w:rPr>
      </w:pPr>
      <w:r w:rsidRPr="007771F7">
        <w:rPr>
          <w:color w:val="000000"/>
          <w:sz w:val="18"/>
        </w:rPr>
        <w:t>（</w:t>
      </w:r>
      <w:r>
        <w:rPr>
          <w:rFonts w:hint="eastAsia"/>
          <w:color w:val="000000"/>
          <w:sz w:val="18"/>
        </w:rPr>
        <w:t>賠償責任</w:t>
      </w:r>
      <w:r w:rsidRPr="007771F7">
        <w:rPr>
          <w:color w:val="000000"/>
          <w:sz w:val="18"/>
        </w:rPr>
        <w:t>）</w:t>
      </w:r>
    </w:p>
    <w:p w:rsidR="00DE7EDC" w:rsidRPr="007771F7" w:rsidRDefault="00DE7EDC" w:rsidP="00DE7EDC">
      <w:pPr>
        <w:tabs>
          <w:tab w:val="right" w:pos="525"/>
        </w:tabs>
        <w:suppressAutoHyphens/>
        <w:ind w:left="736" w:hangingChars="400" w:hanging="736"/>
        <w:rPr>
          <w:color w:val="000000"/>
          <w:sz w:val="18"/>
        </w:rPr>
      </w:pPr>
      <w:r w:rsidRPr="007771F7">
        <w:rPr>
          <w:color w:val="000000"/>
          <w:sz w:val="18"/>
        </w:rPr>
        <w:t>第</w:t>
      </w:r>
      <w:r>
        <w:rPr>
          <w:rFonts w:hint="eastAsia"/>
          <w:color w:val="000000"/>
          <w:sz w:val="18"/>
        </w:rPr>
        <w:t>11</w:t>
      </w:r>
      <w:r w:rsidRPr="007771F7">
        <w:rPr>
          <w:color w:val="000000"/>
          <w:sz w:val="18"/>
        </w:rPr>
        <w:t>条</w:t>
      </w:r>
      <w:r w:rsidRPr="007771F7">
        <w:rPr>
          <w:color w:val="000000"/>
          <w:sz w:val="18"/>
        </w:rPr>
        <w:tab/>
      </w:r>
      <w:r w:rsidRPr="007771F7">
        <w:rPr>
          <w:color w:val="000000"/>
          <w:sz w:val="18"/>
        </w:rPr>
        <w:t>本調査</w:t>
      </w:r>
      <w:r>
        <w:rPr>
          <w:rFonts w:hint="eastAsia"/>
          <w:color w:val="000000"/>
          <w:sz w:val="18"/>
        </w:rPr>
        <w:t>の</w:t>
      </w:r>
      <w:r w:rsidRPr="007771F7">
        <w:rPr>
          <w:color w:val="000000"/>
          <w:sz w:val="18"/>
        </w:rPr>
        <w:t>実施に</w:t>
      </w:r>
      <w:r>
        <w:rPr>
          <w:rFonts w:hint="eastAsia"/>
          <w:color w:val="000000"/>
          <w:sz w:val="18"/>
        </w:rPr>
        <w:t>おいて</w:t>
      </w:r>
      <w:r w:rsidRPr="007771F7">
        <w:rPr>
          <w:color w:val="000000"/>
          <w:sz w:val="18"/>
        </w:rPr>
        <w:t>第三者との間に紛争が生じた</w:t>
      </w:r>
      <w:r>
        <w:rPr>
          <w:rFonts w:hint="eastAsia"/>
          <w:color w:val="000000"/>
          <w:sz w:val="18"/>
        </w:rPr>
        <w:t>場合</w:t>
      </w:r>
      <w:r w:rsidRPr="007771F7">
        <w:rPr>
          <w:color w:val="000000"/>
          <w:sz w:val="18"/>
        </w:rPr>
        <w:t>、</w:t>
      </w:r>
      <w:r>
        <w:rPr>
          <w:rFonts w:hint="eastAsia"/>
          <w:color w:val="000000"/>
          <w:sz w:val="18"/>
        </w:rPr>
        <w:t>甲は</w:t>
      </w:r>
      <w:r w:rsidRPr="007771F7">
        <w:rPr>
          <w:color w:val="000000"/>
          <w:sz w:val="18"/>
        </w:rPr>
        <w:t>直ちに</w:t>
      </w:r>
      <w:r>
        <w:rPr>
          <w:rFonts w:hint="eastAsia"/>
          <w:color w:val="000000"/>
          <w:sz w:val="18"/>
        </w:rPr>
        <w:t>乙に</w:t>
      </w:r>
      <w:r w:rsidRPr="007771F7">
        <w:rPr>
          <w:color w:val="000000"/>
          <w:sz w:val="18"/>
        </w:rPr>
        <w:t>連絡し</w:t>
      </w:r>
      <w:r>
        <w:rPr>
          <w:rFonts w:hint="eastAsia"/>
          <w:color w:val="000000"/>
          <w:sz w:val="18"/>
        </w:rPr>
        <w:t>、</w:t>
      </w:r>
      <w:r w:rsidRPr="007771F7">
        <w:rPr>
          <w:color w:val="000000"/>
          <w:sz w:val="18"/>
        </w:rPr>
        <w:t>協議するものとする。</w:t>
      </w:r>
    </w:p>
    <w:p w:rsidR="00DE7EDC" w:rsidRPr="007771F7" w:rsidRDefault="00DE7EDC" w:rsidP="00DE7EDC">
      <w:pPr>
        <w:tabs>
          <w:tab w:val="right" w:pos="525"/>
        </w:tabs>
        <w:suppressAutoHyphens/>
        <w:ind w:left="736" w:hangingChars="400" w:hanging="736"/>
        <w:rPr>
          <w:color w:val="000000"/>
          <w:sz w:val="18"/>
        </w:rPr>
      </w:pPr>
      <w:r>
        <w:rPr>
          <w:rFonts w:hint="eastAsia"/>
          <w:color w:val="000000"/>
          <w:sz w:val="18"/>
        </w:rPr>
        <w:tab/>
        <w:t>2</w:t>
      </w:r>
      <w:r w:rsidRPr="007771F7">
        <w:rPr>
          <w:color w:val="000000"/>
          <w:sz w:val="18"/>
        </w:rPr>
        <w:tab/>
      </w:r>
      <w:r w:rsidRPr="007771F7">
        <w:rPr>
          <w:color w:val="000000"/>
          <w:sz w:val="18"/>
        </w:rPr>
        <w:t>本調査</w:t>
      </w:r>
      <w:r>
        <w:rPr>
          <w:rFonts w:hint="eastAsia"/>
          <w:color w:val="000000"/>
          <w:sz w:val="18"/>
        </w:rPr>
        <w:t>の</w:t>
      </w:r>
      <w:r w:rsidRPr="007771F7">
        <w:rPr>
          <w:color w:val="000000"/>
          <w:sz w:val="18"/>
        </w:rPr>
        <w:t>実施に</w:t>
      </w:r>
      <w:r>
        <w:rPr>
          <w:rFonts w:hint="eastAsia"/>
          <w:color w:val="000000"/>
          <w:sz w:val="18"/>
        </w:rPr>
        <w:t>起因して第三者に対する損害が発生し、かつ賠償責任が生じた場合には、</w:t>
      </w:r>
      <w:r w:rsidRPr="007771F7">
        <w:rPr>
          <w:color w:val="000000"/>
          <w:sz w:val="18"/>
        </w:rPr>
        <w:t>甲の</w:t>
      </w:r>
      <w:r>
        <w:rPr>
          <w:rFonts w:hint="eastAsia"/>
          <w:color w:val="000000"/>
          <w:sz w:val="18"/>
        </w:rPr>
        <w:t>責に帰する場合を除き、</w:t>
      </w:r>
      <w:r w:rsidRPr="007771F7">
        <w:rPr>
          <w:color w:val="000000"/>
          <w:sz w:val="18"/>
        </w:rPr>
        <w:t>乙が</w:t>
      </w:r>
      <w:r>
        <w:rPr>
          <w:rFonts w:hint="eastAsia"/>
          <w:color w:val="000000"/>
          <w:sz w:val="18"/>
        </w:rPr>
        <w:t>責任を</w:t>
      </w:r>
      <w:r w:rsidRPr="007771F7">
        <w:rPr>
          <w:color w:val="000000"/>
          <w:sz w:val="18"/>
        </w:rPr>
        <w:t>負担</w:t>
      </w:r>
      <w:r>
        <w:rPr>
          <w:rFonts w:hint="eastAsia"/>
          <w:color w:val="000000"/>
          <w:sz w:val="18"/>
        </w:rPr>
        <w:t>するものとする。</w:t>
      </w:r>
    </w:p>
    <w:p w:rsidR="00DE7EDC" w:rsidRPr="007771F7" w:rsidRDefault="00DE7EDC" w:rsidP="00DE7EDC">
      <w:pPr>
        <w:tabs>
          <w:tab w:val="right" w:pos="525"/>
        </w:tabs>
        <w:suppressAutoHyphens/>
        <w:ind w:left="736" w:hangingChars="400" w:hanging="736"/>
        <w:rPr>
          <w:color w:val="000000"/>
          <w:sz w:val="18"/>
        </w:rPr>
      </w:pPr>
      <w:r>
        <w:rPr>
          <w:rFonts w:hint="eastAsia"/>
          <w:color w:val="000000"/>
          <w:sz w:val="18"/>
        </w:rPr>
        <w:tab/>
      </w:r>
    </w:p>
    <w:p w:rsidR="00DE7EDC" w:rsidRPr="007771F7" w:rsidRDefault="00DE7EDC" w:rsidP="00DE7EDC">
      <w:pPr>
        <w:tabs>
          <w:tab w:val="right" w:pos="525"/>
        </w:tabs>
        <w:suppressAutoHyphens/>
        <w:ind w:left="736" w:hangingChars="400" w:hanging="736"/>
        <w:rPr>
          <w:color w:val="000000"/>
          <w:sz w:val="18"/>
        </w:rPr>
      </w:pPr>
      <w:r w:rsidRPr="007771F7">
        <w:rPr>
          <w:color w:val="000000"/>
          <w:sz w:val="18"/>
        </w:rPr>
        <w:t>（契約の解除）</w:t>
      </w:r>
    </w:p>
    <w:p w:rsidR="00DE7EDC" w:rsidRDefault="00DE7EDC" w:rsidP="00DE7EDC">
      <w:pPr>
        <w:tabs>
          <w:tab w:val="right" w:pos="525"/>
        </w:tabs>
        <w:suppressAutoHyphens/>
        <w:ind w:left="736" w:hangingChars="400" w:hanging="736"/>
        <w:rPr>
          <w:color w:val="000000"/>
          <w:sz w:val="18"/>
        </w:rPr>
      </w:pPr>
      <w:r w:rsidRPr="007771F7">
        <w:rPr>
          <w:rFonts w:hint="eastAsia"/>
          <w:color w:val="000000"/>
          <w:sz w:val="18"/>
        </w:rPr>
        <w:t>第</w:t>
      </w:r>
      <w:r>
        <w:rPr>
          <w:rFonts w:hint="eastAsia"/>
          <w:color w:val="000000"/>
          <w:sz w:val="18"/>
        </w:rPr>
        <w:t>12</w:t>
      </w:r>
      <w:r w:rsidRPr="007771F7">
        <w:rPr>
          <w:rFonts w:hint="eastAsia"/>
          <w:color w:val="000000"/>
          <w:sz w:val="18"/>
        </w:rPr>
        <w:t>条</w:t>
      </w:r>
      <w:r w:rsidRPr="007771F7">
        <w:rPr>
          <w:rFonts w:hint="eastAsia"/>
          <w:color w:val="000000"/>
          <w:sz w:val="18"/>
        </w:rPr>
        <w:tab/>
      </w:r>
      <w:r w:rsidRPr="007771F7">
        <w:rPr>
          <w:color w:val="000000"/>
          <w:sz w:val="18"/>
        </w:rPr>
        <w:t>甲及び乙は、</w:t>
      </w:r>
      <w:r>
        <w:rPr>
          <w:rFonts w:hint="eastAsia"/>
          <w:color w:val="000000"/>
          <w:sz w:val="18"/>
        </w:rPr>
        <w:t>相手方</w:t>
      </w:r>
      <w:r w:rsidRPr="007771F7">
        <w:rPr>
          <w:color w:val="000000"/>
          <w:sz w:val="18"/>
        </w:rPr>
        <w:t>が調査実施計画書又は本契約に違反し、催告の後</w:t>
      </w:r>
      <w:r w:rsidRPr="007771F7">
        <w:rPr>
          <w:color w:val="000000"/>
          <w:sz w:val="18"/>
        </w:rPr>
        <w:t>30</w:t>
      </w:r>
      <w:r w:rsidRPr="007771F7">
        <w:rPr>
          <w:color w:val="000000"/>
          <w:sz w:val="18"/>
        </w:rPr>
        <w:t>日以内に違反が是正されない場合には、本契約を解除することができるものとする。</w:t>
      </w:r>
    </w:p>
    <w:p w:rsidR="00DE7EDC" w:rsidRPr="00276DC5" w:rsidRDefault="00DE7EDC" w:rsidP="00DE7EDC">
      <w:pPr>
        <w:tabs>
          <w:tab w:val="right" w:pos="525"/>
        </w:tabs>
        <w:suppressAutoHyphens/>
        <w:ind w:left="736" w:hangingChars="400" w:hanging="736"/>
        <w:rPr>
          <w:color w:val="000000"/>
          <w:sz w:val="18"/>
        </w:rPr>
      </w:pPr>
      <w:r>
        <w:rPr>
          <w:rFonts w:hint="eastAsia"/>
          <w:color w:val="000000"/>
          <w:sz w:val="18"/>
        </w:rPr>
        <w:tab/>
        <w:t>2</w:t>
      </w:r>
      <w:r>
        <w:rPr>
          <w:rFonts w:hint="eastAsia"/>
          <w:color w:val="000000"/>
          <w:sz w:val="18"/>
        </w:rPr>
        <w:tab/>
      </w:r>
      <w:r>
        <w:rPr>
          <w:rFonts w:hint="eastAsia"/>
          <w:color w:val="000000"/>
          <w:sz w:val="18"/>
        </w:rPr>
        <w:t>前項に基づき本契約が解除された場合であっても、第</w:t>
      </w:r>
      <w:r>
        <w:rPr>
          <w:rFonts w:hint="eastAsia"/>
          <w:color w:val="000000"/>
          <w:sz w:val="18"/>
        </w:rPr>
        <w:t>3</w:t>
      </w:r>
      <w:r>
        <w:rPr>
          <w:rFonts w:hint="eastAsia"/>
          <w:color w:val="000000"/>
          <w:sz w:val="18"/>
        </w:rPr>
        <w:t>条、第</w:t>
      </w:r>
      <w:r>
        <w:rPr>
          <w:rFonts w:hint="eastAsia"/>
          <w:color w:val="000000"/>
          <w:sz w:val="18"/>
        </w:rPr>
        <w:t>5</w:t>
      </w:r>
      <w:r>
        <w:rPr>
          <w:rFonts w:hint="eastAsia"/>
          <w:color w:val="000000"/>
          <w:sz w:val="18"/>
        </w:rPr>
        <w:t>条、第</w:t>
      </w:r>
      <w:r>
        <w:rPr>
          <w:rFonts w:hint="eastAsia"/>
          <w:color w:val="000000"/>
          <w:sz w:val="18"/>
        </w:rPr>
        <w:t>6</w:t>
      </w:r>
      <w:r>
        <w:rPr>
          <w:rFonts w:hint="eastAsia"/>
          <w:color w:val="000000"/>
          <w:sz w:val="18"/>
        </w:rPr>
        <w:t>条、第</w:t>
      </w:r>
      <w:r>
        <w:rPr>
          <w:rFonts w:hint="eastAsia"/>
          <w:color w:val="000000"/>
          <w:sz w:val="18"/>
        </w:rPr>
        <w:t>8</w:t>
      </w:r>
      <w:r>
        <w:rPr>
          <w:rFonts w:hint="eastAsia"/>
          <w:color w:val="000000"/>
          <w:sz w:val="18"/>
        </w:rPr>
        <w:t>条、第</w:t>
      </w:r>
      <w:r>
        <w:rPr>
          <w:rFonts w:hint="eastAsia"/>
          <w:color w:val="000000"/>
          <w:sz w:val="18"/>
        </w:rPr>
        <w:t>9</w:t>
      </w:r>
      <w:r>
        <w:rPr>
          <w:rFonts w:hint="eastAsia"/>
          <w:color w:val="000000"/>
          <w:sz w:val="18"/>
        </w:rPr>
        <w:t>条、第</w:t>
      </w:r>
      <w:r>
        <w:rPr>
          <w:rFonts w:hint="eastAsia"/>
          <w:color w:val="000000"/>
          <w:sz w:val="18"/>
        </w:rPr>
        <w:t>10</w:t>
      </w:r>
      <w:r>
        <w:rPr>
          <w:rFonts w:hint="eastAsia"/>
          <w:color w:val="000000"/>
          <w:sz w:val="18"/>
        </w:rPr>
        <w:t>条、第</w:t>
      </w:r>
      <w:r>
        <w:rPr>
          <w:rFonts w:hint="eastAsia"/>
          <w:color w:val="000000"/>
          <w:sz w:val="18"/>
        </w:rPr>
        <w:t>11</w:t>
      </w:r>
      <w:r>
        <w:rPr>
          <w:rFonts w:hint="eastAsia"/>
          <w:color w:val="000000"/>
          <w:sz w:val="18"/>
        </w:rPr>
        <w:t>条の規定は、なお有効に存続するものとする。</w:t>
      </w:r>
    </w:p>
    <w:p w:rsidR="00DE7EDC" w:rsidRPr="007771F7" w:rsidRDefault="00DE7EDC" w:rsidP="00DE7EDC">
      <w:pPr>
        <w:tabs>
          <w:tab w:val="right" w:pos="525"/>
        </w:tabs>
        <w:suppressAutoHyphens/>
        <w:ind w:left="736" w:hangingChars="400" w:hanging="736"/>
        <w:rPr>
          <w:color w:val="000000"/>
          <w:sz w:val="18"/>
        </w:rPr>
      </w:pPr>
      <w:r w:rsidRPr="007771F7">
        <w:rPr>
          <w:color w:val="000000"/>
          <w:sz w:val="18"/>
        </w:rPr>
        <w:t>（</w:t>
      </w:r>
      <w:r>
        <w:rPr>
          <w:rFonts w:hint="eastAsia"/>
          <w:color w:val="000000"/>
          <w:sz w:val="18"/>
        </w:rPr>
        <w:t>有効期間</w:t>
      </w:r>
      <w:r w:rsidRPr="007771F7">
        <w:rPr>
          <w:color w:val="000000"/>
          <w:sz w:val="18"/>
        </w:rPr>
        <w:t>）</w:t>
      </w:r>
    </w:p>
    <w:p w:rsidR="00DE7EDC" w:rsidRDefault="00DE7EDC" w:rsidP="00DE7EDC">
      <w:pPr>
        <w:tabs>
          <w:tab w:val="right" w:pos="525"/>
        </w:tabs>
        <w:suppressAutoHyphens/>
        <w:ind w:left="736" w:hangingChars="400" w:hanging="736"/>
        <w:rPr>
          <w:color w:val="000000"/>
          <w:sz w:val="18"/>
        </w:rPr>
      </w:pPr>
      <w:r w:rsidRPr="007771F7">
        <w:rPr>
          <w:color w:val="000000"/>
          <w:sz w:val="18"/>
        </w:rPr>
        <w:t>第</w:t>
      </w:r>
      <w:r>
        <w:rPr>
          <w:rFonts w:hint="eastAsia"/>
          <w:color w:val="000000"/>
          <w:sz w:val="18"/>
        </w:rPr>
        <w:t>13</w:t>
      </w:r>
      <w:r w:rsidRPr="007771F7">
        <w:rPr>
          <w:color w:val="000000"/>
          <w:sz w:val="18"/>
        </w:rPr>
        <w:t>条</w:t>
      </w:r>
      <w:r w:rsidRPr="007771F7">
        <w:rPr>
          <w:color w:val="000000"/>
          <w:sz w:val="18"/>
        </w:rPr>
        <w:tab/>
      </w:r>
      <w:r w:rsidRPr="007771F7">
        <w:rPr>
          <w:color w:val="000000"/>
          <w:sz w:val="18"/>
        </w:rPr>
        <w:t>本契約</w:t>
      </w:r>
      <w:r>
        <w:rPr>
          <w:rFonts w:hint="eastAsia"/>
          <w:color w:val="000000"/>
          <w:sz w:val="18"/>
        </w:rPr>
        <w:t>の有効期間は、第</w:t>
      </w:r>
      <w:r>
        <w:rPr>
          <w:rFonts w:hint="eastAsia"/>
          <w:color w:val="000000"/>
          <w:sz w:val="18"/>
        </w:rPr>
        <w:t>2</w:t>
      </w:r>
      <w:r>
        <w:rPr>
          <w:rFonts w:hint="eastAsia"/>
          <w:color w:val="000000"/>
          <w:sz w:val="18"/>
        </w:rPr>
        <w:t>条第</w:t>
      </w:r>
      <w:r>
        <w:rPr>
          <w:rFonts w:hint="eastAsia"/>
          <w:color w:val="000000"/>
          <w:sz w:val="18"/>
        </w:rPr>
        <w:t>1</w:t>
      </w:r>
      <w:r>
        <w:rPr>
          <w:rFonts w:hint="eastAsia"/>
          <w:color w:val="000000"/>
          <w:sz w:val="18"/>
        </w:rPr>
        <w:t>項第</w:t>
      </w:r>
      <w:r>
        <w:rPr>
          <w:rFonts w:hint="eastAsia"/>
          <w:color w:val="000000"/>
          <w:sz w:val="18"/>
        </w:rPr>
        <w:t>8</w:t>
      </w:r>
      <w:r>
        <w:rPr>
          <w:rFonts w:hint="eastAsia"/>
          <w:color w:val="000000"/>
          <w:sz w:val="18"/>
        </w:rPr>
        <w:t>号に記載の調査の実施期間とする。</w:t>
      </w:r>
    </w:p>
    <w:p w:rsidR="00DE7EDC" w:rsidRPr="007771F7" w:rsidRDefault="00DE7EDC" w:rsidP="00DE7EDC">
      <w:pPr>
        <w:tabs>
          <w:tab w:val="right" w:pos="525"/>
        </w:tabs>
        <w:suppressAutoHyphens/>
        <w:ind w:left="736" w:hangingChars="400" w:hanging="736"/>
        <w:rPr>
          <w:color w:val="000000"/>
          <w:sz w:val="18"/>
        </w:rPr>
      </w:pPr>
      <w:r>
        <w:rPr>
          <w:rFonts w:hint="eastAsia"/>
          <w:color w:val="000000"/>
          <w:sz w:val="18"/>
        </w:rPr>
        <w:tab/>
        <w:t>2</w:t>
      </w:r>
      <w:r>
        <w:rPr>
          <w:rFonts w:hint="eastAsia"/>
          <w:color w:val="000000"/>
          <w:sz w:val="18"/>
        </w:rPr>
        <w:tab/>
      </w:r>
      <w:r>
        <w:rPr>
          <w:rFonts w:hint="eastAsia"/>
          <w:color w:val="000000"/>
          <w:sz w:val="18"/>
        </w:rPr>
        <w:t>前項に関わらず、本契約の終了後も第</w:t>
      </w:r>
      <w:r>
        <w:rPr>
          <w:rFonts w:hint="eastAsia"/>
          <w:color w:val="000000"/>
          <w:sz w:val="18"/>
        </w:rPr>
        <w:t>4</w:t>
      </w:r>
      <w:r>
        <w:rPr>
          <w:rFonts w:hint="eastAsia"/>
          <w:color w:val="000000"/>
          <w:sz w:val="18"/>
        </w:rPr>
        <w:t>条、第</w:t>
      </w:r>
      <w:r>
        <w:rPr>
          <w:rFonts w:hint="eastAsia"/>
          <w:color w:val="000000"/>
          <w:sz w:val="18"/>
        </w:rPr>
        <w:t>5</w:t>
      </w:r>
      <w:r>
        <w:rPr>
          <w:rFonts w:hint="eastAsia"/>
          <w:color w:val="000000"/>
          <w:sz w:val="18"/>
        </w:rPr>
        <w:t>条、第</w:t>
      </w:r>
      <w:r>
        <w:rPr>
          <w:rFonts w:hint="eastAsia"/>
          <w:color w:val="000000"/>
          <w:sz w:val="18"/>
        </w:rPr>
        <w:t>6</w:t>
      </w:r>
      <w:r>
        <w:rPr>
          <w:rFonts w:hint="eastAsia"/>
          <w:color w:val="000000"/>
          <w:sz w:val="18"/>
        </w:rPr>
        <w:t>条、第</w:t>
      </w:r>
      <w:r>
        <w:rPr>
          <w:rFonts w:hint="eastAsia"/>
          <w:color w:val="000000"/>
          <w:sz w:val="18"/>
        </w:rPr>
        <w:t>8</w:t>
      </w:r>
      <w:r>
        <w:rPr>
          <w:rFonts w:hint="eastAsia"/>
          <w:color w:val="000000"/>
          <w:sz w:val="18"/>
        </w:rPr>
        <w:t>条の規定は、対象事項が消滅するまで有効に存続するものとする。</w:t>
      </w:r>
    </w:p>
    <w:p w:rsidR="00DE7EDC" w:rsidRPr="007771F7" w:rsidRDefault="00DE7EDC" w:rsidP="00DE7EDC">
      <w:pPr>
        <w:tabs>
          <w:tab w:val="right" w:pos="525"/>
        </w:tabs>
        <w:suppressAutoHyphens/>
        <w:ind w:left="736" w:hangingChars="400" w:hanging="736"/>
        <w:rPr>
          <w:color w:val="000000"/>
          <w:sz w:val="18"/>
        </w:rPr>
      </w:pPr>
      <w:r>
        <w:rPr>
          <w:rFonts w:hint="eastAsia"/>
          <w:color w:val="000000"/>
          <w:sz w:val="18"/>
        </w:rPr>
        <w:tab/>
        <w:t>3</w:t>
      </w:r>
      <w:r>
        <w:rPr>
          <w:rFonts w:hint="eastAsia"/>
          <w:color w:val="000000"/>
          <w:sz w:val="18"/>
        </w:rPr>
        <w:tab/>
      </w:r>
      <w:r>
        <w:rPr>
          <w:rFonts w:hint="eastAsia"/>
          <w:color w:val="000000"/>
          <w:sz w:val="18"/>
        </w:rPr>
        <w:t>本条第</w:t>
      </w:r>
      <w:r>
        <w:rPr>
          <w:rFonts w:hint="eastAsia"/>
          <w:color w:val="000000"/>
          <w:sz w:val="18"/>
        </w:rPr>
        <w:t>1</w:t>
      </w:r>
      <w:r>
        <w:rPr>
          <w:rFonts w:hint="eastAsia"/>
          <w:color w:val="000000"/>
          <w:sz w:val="18"/>
        </w:rPr>
        <w:t>項に関わらず、本契約の終了後も第</w:t>
      </w:r>
      <w:r>
        <w:rPr>
          <w:rFonts w:hint="eastAsia"/>
          <w:color w:val="000000"/>
          <w:sz w:val="18"/>
        </w:rPr>
        <w:t>3</w:t>
      </w:r>
      <w:r>
        <w:rPr>
          <w:rFonts w:hint="eastAsia"/>
          <w:color w:val="000000"/>
          <w:sz w:val="18"/>
        </w:rPr>
        <w:t>条、第</w:t>
      </w:r>
      <w:r>
        <w:rPr>
          <w:rFonts w:hint="eastAsia"/>
          <w:color w:val="000000"/>
          <w:sz w:val="18"/>
        </w:rPr>
        <w:t>9</w:t>
      </w:r>
      <w:r>
        <w:rPr>
          <w:rFonts w:hint="eastAsia"/>
          <w:color w:val="000000"/>
          <w:sz w:val="18"/>
        </w:rPr>
        <w:t>条、第</w:t>
      </w:r>
      <w:r>
        <w:rPr>
          <w:rFonts w:hint="eastAsia"/>
          <w:color w:val="000000"/>
          <w:sz w:val="18"/>
        </w:rPr>
        <w:t>10</w:t>
      </w:r>
      <w:r>
        <w:rPr>
          <w:rFonts w:hint="eastAsia"/>
          <w:color w:val="000000"/>
          <w:sz w:val="18"/>
        </w:rPr>
        <w:t>条、第</w:t>
      </w:r>
      <w:r>
        <w:rPr>
          <w:rFonts w:hint="eastAsia"/>
          <w:color w:val="000000"/>
          <w:sz w:val="18"/>
        </w:rPr>
        <w:t>11</w:t>
      </w:r>
      <w:r>
        <w:rPr>
          <w:rFonts w:hint="eastAsia"/>
          <w:color w:val="000000"/>
          <w:sz w:val="18"/>
        </w:rPr>
        <w:t>条の規定は、なお有効に存続するものとする。</w:t>
      </w:r>
    </w:p>
    <w:p w:rsidR="00DE7EDC" w:rsidRPr="007771F7" w:rsidRDefault="00DE7EDC" w:rsidP="00DE7EDC">
      <w:pPr>
        <w:tabs>
          <w:tab w:val="right" w:pos="525"/>
        </w:tabs>
        <w:suppressAutoHyphens/>
        <w:ind w:left="736" w:hangingChars="400" w:hanging="736"/>
        <w:rPr>
          <w:color w:val="000000"/>
          <w:sz w:val="18"/>
        </w:rPr>
      </w:pPr>
      <w:r w:rsidRPr="007771F7">
        <w:rPr>
          <w:color w:val="000000"/>
          <w:sz w:val="18"/>
        </w:rPr>
        <w:t>（</w:t>
      </w:r>
      <w:r>
        <w:rPr>
          <w:rFonts w:hint="eastAsia"/>
          <w:color w:val="000000"/>
          <w:sz w:val="18"/>
        </w:rPr>
        <w:t>協議</w:t>
      </w:r>
      <w:r w:rsidRPr="007771F7">
        <w:rPr>
          <w:color w:val="000000"/>
          <w:sz w:val="18"/>
        </w:rPr>
        <w:t>）</w:t>
      </w:r>
    </w:p>
    <w:p w:rsidR="00DE7EDC" w:rsidRPr="007771F7" w:rsidRDefault="00DE7EDC" w:rsidP="00DE7EDC">
      <w:pPr>
        <w:tabs>
          <w:tab w:val="right" w:pos="525"/>
        </w:tabs>
        <w:suppressAutoHyphens/>
        <w:ind w:left="736" w:hangingChars="400" w:hanging="736"/>
        <w:rPr>
          <w:color w:val="000000"/>
          <w:sz w:val="18"/>
        </w:rPr>
      </w:pPr>
      <w:r w:rsidRPr="007771F7">
        <w:rPr>
          <w:color w:val="000000"/>
          <w:sz w:val="18"/>
        </w:rPr>
        <w:t>第</w:t>
      </w:r>
      <w:r>
        <w:rPr>
          <w:rFonts w:hint="eastAsia"/>
          <w:color w:val="000000"/>
          <w:sz w:val="18"/>
        </w:rPr>
        <w:t>14</w:t>
      </w:r>
      <w:r w:rsidRPr="007771F7">
        <w:rPr>
          <w:color w:val="000000"/>
          <w:sz w:val="18"/>
        </w:rPr>
        <w:t>条</w:t>
      </w:r>
      <w:r w:rsidRPr="007771F7">
        <w:rPr>
          <w:color w:val="000000"/>
          <w:sz w:val="18"/>
        </w:rPr>
        <w:tab/>
      </w:r>
      <w:r w:rsidRPr="007771F7">
        <w:rPr>
          <w:color w:val="000000"/>
          <w:sz w:val="18"/>
        </w:rPr>
        <w:t>本契約に定</w:t>
      </w:r>
      <w:r>
        <w:rPr>
          <w:rFonts w:hint="eastAsia"/>
          <w:color w:val="000000"/>
          <w:sz w:val="18"/>
        </w:rPr>
        <w:t>めのない</w:t>
      </w:r>
      <w:r w:rsidRPr="007771F7">
        <w:rPr>
          <w:color w:val="000000"/>
          <w:sz w:val="18"/>
        </w:rPr>
        <w:t>事項</w:t>
      </w:r>
      <w:r>
        <w:rPr>
          <w:rFonts w:hint="eastAsia"/>
          <w:color w:val="000000"/>
          <w:sz w:val="18"/>
        </w:rPr>
        <w:t>及び本契約の解釈</w:t>
      </w:r>
      <w:r w:rsidRPr="007771F7">
        <w:rPr>
          <w:color w:val="000000"/>
          <w:sz w:val="18"/>
        </w:rPr>
        <w:t>について疑義が生じた</w:t>
      </w:r>
      <w:r>
        <w:rPr>
          <w:rFonts w:hint="eastAsia"/>
          <w:color w:val="000000"/>
          <w:sz w:val="18"/>
        </w:rPr>
        <w:t>場合</w:t>
      </w:r>
      <w:r w:rsidRPr="007771F7">
        <w:rPr>
          <w:color w:val="000000"/>
          <w:sz w:val="18"/>
        </w:rPr>
        <w:t>は、その都度</w:t>
      </w:r>
      <w:r>
        <w:rPr>
          <w:rFonts w:hint="eastAsia"/>
          <w:color w:val="000000"/>
          <w:sz w:val="18"/>
        </w:rPr>
        <w:t>、</w:t>
      </w:r>
      <w:r w:rsidRPr="007771F7">
        <w:rPr>
          <w:color w:val="000000"/>
          <w:sz w:val="18"/>
        </w:rPr>
        <w:t>甲乙</w:t>
      </w:r>
      <w:r>
        <w:rPr>
          <w:rFonts w:hint="eastAsia"/>
          <w:color w:val="000000"/>
          <w:sz w:val="18"/>
        </w:rPr>
        <w:t>誠意をもって</w:t>
      </w:r>
      <w:r w:rsidRPr="007771F7">
        <w:rPr>
          <w:color w:val="000000"/>
          <w:sz w:val="18"/>
        </w:rPr>
        <w:t>協議し</w:t>
      </w:r>
      <w:r>
        <w:rPr>
          <w:rFonts w:hint="eastAsia"/>
          <w:color w:val="000000"/>
          <w:sz w:val="18"/>
        </w:rPr>
        <w:t>、決定する</w:t>
      </w:r>
      <w:r w:rsidRPr="007771F7">
        <w:rPr>
          <w:color w:val="000000"/>
          <w:sz w:val="18"/>
        </w:rPr>
        <w:t>ものとする。</w:t>
      </w:r>
    </w:p>
    <w:p w:rsidR="00DE7EDC" w:rsidRPr="007771F7" w:rsidRDefault="00DE7EDC" w:rsidP="00DE7EDC">
      <w:pPr>
        <w:tabs>
          <w:tab w:val="right" w:pos="525"/>
        </w:tabs>
        <w:suppressAutoHyphens/>
        <w:spacing w:before="120"/>
        <w:ind w:left="736" w:hangingChars="400" w:hanging="736"/>
        <w:rPr>
          <w:color w:val="000000"/>
          <w:sz w:val="18"/>
        </w:rPr>
      </w:pPr>
      <w:r w:rsidRPr="007771F7">
        <w:rPr>
          <w:color w:val="000000"/>
          <w:sz w:val="18"/>
        </w:rPr>
        <w:t>本契約</w:t>
      </w:r>
      <w:r w:rsidRPr="007771F7">
        <w:rPr>
          <w:rFonts w:hint="eastAsia"/>
          <w:color w:val="000000"/>
          <w:sz w:val="18"/>
        </w:rPr>
        <w:t>締結の</w:t>
      </w:r>
      <w:r w:rsidRPr="007771F7">
        <w:rPr>
          <w:color w:val="000000"/>
          <w:sz w:val="18"/>
        </w:rPr>
        <w:t>証</w:t>
      </w:r>
      <w:r w:rsidRPr="007771F7">
        <w:rPr>
          <w:rFonts w:hint="eastAsia"/>
          <w:color w:val="000000"/>
          <w:sz w:val="18"/>
        </w:rPr>
        <w:t>として</w:t>
      </w:r>
      <w:r w:rsidRPr="007771F7">
        <w:rPr>
          <w:color w:val="000000"/>
          <w:sz w:val="18"/>
        </w:rPr>
        <w:t>契約書を</w:t>
      </w:r>
      <w:r w:rsidRPr="007771F7">
        <w:rPr>
          <w:color w:val="000000"/>
          <w:sz w:val="18"/>
        </w:rPr>
        <w:t>2</w:t>
      </w:r>
      <w:r w:rsidRPr="007771F7">
        <w:rPr>
          <w:color w:val="000000"/>
          <w:sz w:val="18"/>
        </w:rPr>
        <w:t>通作成し、</w:t>
      </w:r>
      <w:r w:rsidRPr="007771F7">
        <w:rPr>
          <w:rFonts w:hint="eastAsia"/>
          <w:color w:val="000000"/>
          <w:sz w:val="18"/>
        </w:rPr>
        <w:t>甲乙</w:t>
      </w:r>
      <w:r w:rsidRPr="007771F7">
        <w:rPr>
          <w:color w:val="000000"/>
          <w:sz w:val="18"/>
        </w:rPr>
        <w:t>記名捺印の</w:t>
      </w:r>
      <w:r w:rsidRPr="007771F7">
        <w:rPr>
          <w:rFonts w:hint="eastAsia"/>
          <w:color w:val="000000"/>
          <w:sz w:val="18"/>
        </w:rPr>
        <w:t>上、</w:t>
      </w:r>
      <w:r w:rsidRPr="007771F7">
        <w:rPr>
          <w:color w:val="000000"/>
          <w:sz w:val="18"/>
        </w:rPr>
        <w:t>各自</w:t>
      </w:r>
      <w:r w:rsidRPr="007771F7">
        <w:rPr>
          <w:color w:val="000000"/>
          <w:sz w:val="18"/>
        </w:rPr>
        <w:t>1</w:t>
      </w:r>
      <w:r w:rsidRPr="007771F7">
        <w:rPr>
          <w:color w:val="000000"/>
          <w:sz w:val="18"/>
        </w:rPr>
        <w:t>通を保有する。</w:t>
      </w:r>
    </w:p>
    <w:p w:rsidR="00DE7EDC" w:rsidRPr="007771F7" w:rsidRDefault="00DE7EDC" w:rsidP="00DE7EDC">
      <w:pPr>
        <w:tabs>
          <w:tab w:val="right" w:pos="1095"/>
          <w:tab w:val="right" w:pos="1752"/>
          <w:tab w:val="right" w:pos="2409"/>
        </w:tabs>
        <w:suppressAutoHyphens/>
        <w:spacing w:before="120"/>
        <w:rPr>
          <w:color w:val="000000"/>
          <w:sz w:val="18"/>
        </w:rPr>
      </w:pPr>
      <w:r w:rsidRPr="007771F7">
        <w:rPr>
          <w:rFonts w:hint="eastAsia"/>
          <w:color w:val="000000"/>
          <w:sz w:val="18"/>
        </w:rPr>
        <w:tab/>
      </w:r>
      <w:r w:rsidRPr="007771F7">
        <w:rPr>
          <w:color w:val="000000"/>
          <w:sz w:val="18"/>
        </w:rPr>
        <w:t>年</w:t>
      </w:r>
      <w:r w:rsidRPr="007771F7">
        <w:rPr>
          <w:rFonts w:hint="eastAsia"/>
          <w:color w:val="000000"/>
          <w:sz w:val="18"/>
        </w:rPr>
        <w:tab/>
      </w:r>
      <w:r w:rsidRPr="007771F7">
        <w:rPr>
          <w:color w:val="000000"/>
          <w:sz w:val="18"/>
        </w:rPr>
        <w:t>月</w:t>
      </w:r>
      <w:r w:rsidRPr="007771F7">
        <w:rPr>
          <w:rFonts w:hint="eastAsia"/>
          <w:color w:val="000000"/>
          <w:sz w:val="18"/>
        </w:rPr>
        <w:tab/>
      </w:r>
      <w:r w:rsidRPr="007771F7">
        <w:rPr>
          <w:color w:val="000000"/>
          <w:sz w:val="18"/>
        </w:rPr>
        <w:t>日</w:t>
      </w:r>
    </w:p>
    <w:p w:rsidR="00DE7EDC" w:rsidRPr="007771F7" w:rsidRDefault="00DE7EDC" w:rsidP="00DE7EDC">
      <w:pPr>
        <w:tabs>
          <w:tab w:val="left" w:pos="4380"/>
          <w:tab w:val="right" w:pos="7884"/>
        </w:tabs>
        <w:suppressAutoHyphens/>
        <w:ind w:leftChars="1618" w:left="3824" w:hangingChars="285" w:hanging="524"/>
        <w:rPr>
          <w:color w:val="000000"/>
          <w:sz w:val="18"/>
        </w:rPr>
      </w:pPr>
      <w:r w:rsidRPr="007771F7">
        <w:rPr>
          <w:noProof/>
          <w:color w:val="000000"/>
          <w:sz w:val="18"/>
        </w:rPr>
        <mc:AlternateContent>
          <mc:Choice Requires="wps">
            <w:drawing>
              <wp:anchor distT="0" distB="0" distL="114300" distR="114300" simplePos="0" relativeHeight="251660288" behindDoc="0" locked="0" layoutInCell="1" allowOverlap="1">
                <wp:simplePos x="0" y="0"/>
                <wp:positionH relativeFrom="column">
                  <wp:posOffset>5006340</wp:posOffset>
                </wp:positionH>
                <wp:positionV relativeFrom="paragraph">
                  <wp:posOffset>392430</wp:posOffset>
                </wp:positionV>
                <wp:extent cx="278130" cy="192405"/>
                <wp:effectExtent l="0" t="0" r="635"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EDC" w:rsidRPr="007771F7" w:rsidRDefault="00DE7EDC" w:rsidP="00DE7EDC">
                            <w:pPr>
                              <w:rPr>
                                <w:sz w:val="18"/>
                              </w:rPr>
                            </w:pPr>
                            <w:r w:rsidRPr="007771F7">
                              <w:rPr>
                                <w:rFonts w:hint="eastAsia"/>
                                <w:sz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4.2pt;margin-top:30.9pt;width:21.9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v/0wIAAMc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" filled="f" stroked="f">
                <v:textbox inset="5.85pt,.7pt,5.85pt,.7pt">
                  <w:txbxContent>
                    <w:p w:rsidR="00DE7EDC" w:rsidRPr="007771F7" w:rsidRDefault="00DE7EDC" w:rsidP="00DE7EDC">
                      <w:pPr>
                        <w:rPr>
                          <w:sz w:val="18"/>
                        </w:rPr>
                      </w:pPr>
                      <w:r w:rsidRPr="007771F7">
                        <w:rPr>
                          <w:rFonts w:hint="eastAsia"/>
                          <w:sz w:val="18"/>
                        </w:rPr>
                        <w:t>印</w:t>
                      </w:r>
                    </w:p>
                  </w:txbxContent>
                </v:textbox>
              </v:shape>
            </w:pict>
          </mc:Fallback>
        </mc:AlternateContent>
      </w:r>
      <w:r w:rsidRPr="007771F7">
        <w:rPr>
          <w:color w:val="000000"/>
          <w:sz w:val="18"/>
        </w:rPr>
        <w:t>甲</w:t>
      </w:r>
      <w:r w:rsidRPr="007771F7">
        <w:rPr>
          <w:rFonts w:hint="eastAsia"/>
          <w:color w:val="000000"/>
          <w:sz w:val="18"/>
        </w:rPr>
        <w:t>：</w:t>
      </w:r>
      <w:r w:rsidRPr="007771F7">
        <w:rPr>
          <w:rFonts w:hint="eastAsia"/>
          <w:color w:val="000000"/>
          <w:sz w:val="18"/>
        </w:rPr>
        <w:tab/>
      </w:r>
      <w:r w:rsidRPr="007771F7">
        <w:rPr>
          <w:color w:val="000000"/>
          <w:sz w:val="18"/>
        </w:rPr>
        <w:t>住</w:t>
      </w:r>
      <w:r w:rsidRPr="007771F7">
        <w:rPr>
          <w:rFonts w:hint="eastAsia"/>
          <w:color w:val="000000"/>
          <w:sz w:val="18"/>
        </w:rPr>
        <w:t xml:space="preserve">　</w:t>
      </w:r>
      <w:r w:rsidRPr="007771F7">
        <w:rPr>
          <w:color w:val="000000"/>
          <w:sz w:val="18"/>
        </w:rPr>
        <w:t xml:space="preserve">所　</w:t>
      </w:r>
      <w:r w:rsidRPr="00336E02">
        <w:rPr>
          <w:rFonts w:hint="eastAsia"/>
          <w:color w:val="000000"/>
          <w:spacing w:val="4"/>
          <w:sz w:val="18"/>
          <w:u w:val="single"/>
        </w:rPr>
        <w:t>福岡県飯塚市芳雄町</w:t>
      </w:r>
      <w:r w:rsidRPr="00336E02">
        <w:rPr>
          <w:rFonts w:hint="eastAsia"/>
          <w:color w:val="000000"/>
          <w:spacing w:val="4"/>
          <w:sz w:val="18"/>
          <w:u w:val="single"/>
        </w:rPr>
        <w:t>3</w:t>
      </w:r>
      <w:r w:rsidRPr="00336E02">
        <w:rPr>
          <w:rFonts w:hint="eastAsia"/>
          <w:color w:val="000000"/>
          <w:spacing w:val="4"/>
          <w:sz w:val="18"/>
          <w:u w:val="single"/>
        </w:rPr>
        <w:t>番</w:t>
      </w:r>
      <w:r w:rsidRPr="00336E02">
        <w:rPr>
          <w:rFonts w:hint="eastAsia"/>
          <w:color w:val="000000"/>
          <w:spacing w:val="4"/>
          <w:sz w:val="18"/>
          <w:u w:val="single"/>
        </w:rPr>
        <w:t>83</w:t>
      </w:r>
      <w:r w:rsidRPr="00336E02">
        <w:rPr>
          <w:rFonts w:hint="eastAsia"/>
          <w:color w:val="000000"/>
          <w:spacing w:val="4"/>
          <w:sz w:val="18"/>
          <w:u w:val="single"/>
        </w:rPr>
        <w:t>号</w:t>
      </w:r>
      <w:r w:rsidRPr="007771F7">
        <w:rPr>
          <w:rFonts w:hint="eastAsia"/>
          <w:color w:val="000000"/>
          <w:sz w:val="18"/>
          <w:u w:val="single"/>
        </w:rPr>
        <w:tab/>
      </w:r>
      <w:r w:rsidRPr="007771F7">
        <w:rPr>
          <w:color w:val="000000"/>
          <w:sz w:val="18"/>
          <w:u w:val="single"/>
        </w:rPr>
        <w:br/>
      </w:r>
      <w:r w:rsidRPr="007771F7">
        <w:rPr>
          <w:color w:val="000000"/>
          <w:sz w:val="18"/>
        </w:rPr>
        <w:t>名</w:t>
      </w:r>
      <w:r w:rsidRPr="007771F7">
        <w:rPr>
          <w:rFonts w:hint="eastAsia"/>
          <w:color w:val="000000"/>
          <w:sz w:val="18"/>
        </w:rPr>
        <w:t xml:space="preserve">　</w:t>
      </w:r>
      <w:r w:rsidRPr="007771F7">
        <w:rPr>
          <w:color w:val="000000"/>
          <w:sz w:val="18"/>
        </w:rPr>
        <w:t>称</w:t>
      </w:r>
      <w:r w:rsidRPr="007771F7">
        <w:rPr>
          <w:rFonts w:hint="eastAsia"/>
          <w:color w:val="000000"/>
          <w:sz w:val="18"/>
        </w:rPr>
        <w:t xml:space="preserve">　</w:t>
      </w:r>
      <w:r w:rsidRPr="00336E02">
        <w:rPr>
          <w:rFonts w:hint="eastAsia"/>
          <w:color w:val="000000"/>
          <w:spacing w:val="20"/>
          <w:sz w:val="18"/>
          <w:u w:val="single"/>
        </w:rPr>
        <w:t>飯塚病院</w:t>
      </w:r>
      <w:r>
        <w:rPr>
          <w:rFonts w:hint="eastAsia"/>
          <w:color w:val="000000"/>
          <w:spacing w:val="20"/>
          <w:sz w:val="18"/>
          <w:u w:val="single"/>
        </w:rPr>
        <w:t xml:space="preserve">  </w:t>
      </w:r>
      <w:r>
        <w:rPr>
          <w:rFonts w:hint="eastAsia"/>
          <w:color w:val="000000"/>
          <w:spacing w:val="20"/>
          <w:sz w:val="18"/>
          <w:u w:val="single"/>
        </w:rPr>
        <w:t xml:space="preserve">　　　</w:t>
      </w:r>
      <w:r>
        <w:rPr>
          <w:rFonts w:hint="eastAsia"/>
          <w:color w:val="000000"/>
          <w:spacing w:val="20"/>
          <w:sz w:val="18"/>
          <w:u w:val="single"/>
        </w:rPr>
        <w:t xml:space="preserve">            </w:t>
      </w:r>
      <w:r w:rsidRPr="007771F7">
        <w:rPr>
          <w:rFonts w:hint="eastAsia"/>
          <w:color w:val="000000"/>
          <w:sz w:val="18"/>
        </w:rPr>
        <w:br/>
      </w:r>
      <w:r w:rsidRPr="007771F7">
        <w:rPr>
          <w:color w:val="000000"/>
          <w:sz w:val="18"/>
        </w:rPr>
        <w:t xml:space="preserve">代表者　</w:t>
      </w:r>
      <w:r w:rsidRPr="00336E02">
        <w:rPr>
          <w:rFonts w:hint="eastAsia"/>
          <w:color w:val="000000"/>
          <w:sz w:val="18"/>
          <w:u w:val="single"/>
        </w:rPr>
        <w:t xml:space="preserve">　　</w:t>
      </w:r>
      <w:r>
        <w:rPr>
          <w:rFonts w:hint="eastAsia"/>
          <w:color w:val="000000"/>
          <w:sz w:val="18"/>
          <w:u w:val="single"/>
        </w:rPr>
        <w:t xml:space="preserve">　　　　　</w:t>
      </w:r>
      <w:r>
        <w:rPr>
          <w:rFonts w:hint="eastAsia"/>
          <w:color w:val="000000"/>
          <w:sz w:val="18"/>
          <w:u w:val="single"/>
        </w:rPr>
        <w:t xml:space="preserve">      </w:t>
      </w:r>
      <w:r>
        <w:rPr>
          <w:rFonts w:hint="eastAsia"/>
          <w:color w:val="000000"/>
          <w:sz w:val="18"/>
          <w:u w:val="single"/>
        </w:rPr>
        <w:t xml:space="preserve">　　　</w:t>
      </w:r>
      <w:r>
        <w:rPr>
          <w:rFonts w:hint="eastAsia"/>
          <w:color w:val="000000"/>
          <w:sz w:val="18"/>
          <w:u w:val="single"/>
        </w:rPr>
        <w:t xml:space="preserve">   </w:t>
      </w:r>
      <w:r>
        <w:rPr>
          <w:rFonts w:hint="eastAsia"/>
          <w:color w:val="000000"/>
          <w:sz w:val="18"/>
          <w:u w:val="single"/>
        </w:rPr>
        <w:t xml:space="preserve">　　　</w:t>
      </w:r>
      <w:r>
        <w:rPr>
          <w:rFonts w:hint="eastAsia"/>
          <w:color w:val="000000"/>
          <w:sz w:val="18"/>
          <w:u w:val="single"/>
        </w:rPr>
        <w:t xml:space="preserve">   </w:t>
      </w:r>
    </w:p>
    <w:p w:rsidR="00DE7EDC" w:rsidRPr="00DD7598" w:rsidRDefault="00DE7EDC" w:rsidP="00DE7EDC">
      <w:pPr>
        <w:tabs>
          <w:tab w:val="left" w:pos="4380"/>
          <w:tab w:val="right" w:pos="9413"/>
        </w:tabs>
        <w:suppressAutoHyphens/>
        <w:ind w:leftChars="1618" w:left="3824" w:hangingChars="285" w:hanging="524"/>
        <w:rPr>
          <w:color w:val="000000"/>
          <w:sz w:val="18"/>
        </w:rPr>
      </w:pPr>
    </w:p>
    <w:p w:rsidR="00DE7EDC" w:rsidRPr="007771F7" w:rsidRDefault="00DE7EDC" w:rsidP="00DE7EDC">
      <w:pPr>
        <w:tabs>
          <w:tab w:val="left" w:pos="4380"/>
          <w:tab w:val="right" w:pos="9413"/>
        </w:tabs>
        <w:suppressAutoHyphens/>
        <w:ind w:leftChars="1618" w:left="3824" w:hangingChars="285" w:hanging="524"/>
        <w:rPr>
          <w:color w:val="000000"/>
          <w:sz w:val="18"/>
        </w:rPr>
      </w:pPr>
    </w:p>
    <w:p w:rsidR="00DE7EDC" w:rsidRPr="007771F7" w:rsidRDefault="00DE7EDC" w:rsidP="00DE7EDC">
      <w:pPr>
        <w:tabs>
          <w:tab w:val="left" w:pos="4380"/>
          <w:tab w:val="right" w:pos="9413"/>
        </w:tabs>
        <w:suppressAutoHyphens/>
        <w:ind w:leftChars="1618" w:left="3824" w:hangingChars="285" w:hanging="524"/>
        <w:rPr>
          <w:color w:val="000000"/>
          <w:sz w:val="18"/>
        </w:rPr>
      </w:pPr>
      <w:r>
        <w:rPr>
          <w:noProof/>
          <w:color w:val="000000"/>
          <w:sz w:val="18"/>
        </w:rPr>
        <mc:AlternateContent>
          <mc:Choice Requires="wps">
            <w:drawing>
              <wp:anchor distT="0" distB="0" distL="114300" distR="114300" simplePos="0" relativeHeight="251661312" behindDoc="0" locked="0" layoutInCell="1" allowOverlap="1">
                <wp:simplePos x="0" y="0"/>
                <wp:positionH relativeFrom="column">
                  <wp:posOffset>5006340</wp:posOffset>
                </wp:positionH>
                <wp:positionV relativeFrom="paragraph">
                  <wp:posOffset>384810</wp:posOffset>
                </wp:positionV>
                <wp:extent cx="278130" cy="192405"/>
                <wp:effectExtent l="0" t="0" r="63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EDC" w:rsidRPr="007771F7" w:rsidRDefault="00DE7EDC" w:rsidP="00DE7EDC">
                            <w:pPr>
                              <w:rPr>
                                <w:sz w:val="18"/>
                              </w:rPr>
                            </w:pPr>
                            <w:r w:rsidRPr="007771F7">
                              <w:rPr>
                                <w:rFonts w:hint="eastAsia"/>
                                <w:sz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394.2pt;margin-top:30.3pt;width:21.9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Q81Q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" filled="f" stroked="f">
                <v:textbox inset="5.85pt,.7pt,5.85pt,.7pt">
                  <w:txbxContent>
                    <w:p w:rsidR="00DE7EDC" w:rsidRPr="007771F7" w:rsidRDefault="00DE7EDC" w:rsidP="00DE7EDC">
                      <w:pPr>
                        <w:rPr>
                          <w:sz w:val="18"/>
                        </w:rPr>
                      </w:pPr>
                      <w:r w:rsidRPr="007771F7">
                        <w:rPr>
                          <w:rFonts w:hint="eastAsia"/>
                          <w:sz w:val="18"/>
                        </w:rPr>
                        <w:t>印</w:t>
                      </w:r>
                    </w:p>
                  </w:txbxContent>
                </v:textbox>
              </v:shape>
            </w:pict>
          </mc:Fallback>
        </mc:AlternateContent>
      </w:r>
      <w:r w:rsidRPr="007771F7">
        <w:rPr>
          <w:color w:val="000000"/>
          <w:sz w:val="18"/>
        </w:rPr>
        <w:t>乙</w:t>
      </w:r>
      <w:r w:rsidRPr="007771F7">
        <w:rPr>
          <w:rFonts w:hint="eastAsia"/>
          <w:color w:val="000000"/>
          <w:sz w:val="18"/>
        </w:rPr>
        <w:t>：</w:t>
      </w:r>
      <w:r w:rsidRPr="007771F7">
        <w:rPr>
          <w:rFonts w:hint="eastAsia"/>
          <w:color w:val="000000"/>
          <w:sz w:val="18"/>
        </w:rPr>
        <w:tab/>
      </w:r>
      <w:r w:rsidRPr="007771F7">
        <w:rPr>
          <w:color w:val="000000"/>
          <w:sz w:val="18"/>
        </w:rPr>
        <w:t>住</w:t>
      </w:r>
      <w:r w:rsidRPr="007771F7">
        <w:rPr>
          <w:rFonts w:hint="eastAsia"/>
          <w:color w:val="000000"/>
          <w:sz w:val="18"/>
        </w:rPr>
        <w:t xml:space="preserve">　</w:t>
      </w:r>
      <w:r w:rsidRPr="007771F7">
        <w:rPr>
          <w:color w:val="000000"/>
          <w:sz w:val="18"/>
        </w:rPr>
        <w:t xml:space="preserve">所　</w:t>
      </w:r>
      <w:r w:rsidRPr="007771F7">
        <w:rPr>
          <w:rFonts w:hint="eastAsia"/>
          <w:color w:val="000000"/>
          <w:sz w:val="18"/>
        </w:rPr>
        <w:br/>
      </w:r>
      <w:r w:rsidRPr="007771F7">
        <w:rPr>
          <w:color w:val="000000"/>
          <w:sz w:val="18"/>
        </w:rPr>
        <w:t>名</w:t>
      </w:r>
      <w:r w:rsidRPr="007771F7">
        <w:rPr>
          <w:rFonts w:hint="eastAsia"/>
          <w:color w:val="000000"/>
          <w:sz w:val="18"/>
        </w:rPr>
        <w:t xml:space="preserve">　</w:t>
      </w:r>
      <w:r w:rsidRPr="007771F7">
        <w:rPr>
          <w:color w:val="000000"/>
          <w:sz w:val="18"/>
        </w:rPr>
        <w:t>称</w:t>
      </w:r>
      <w:r w:rsidRPr="007771F7">
        <w:rPr>
          <w:rFonts w:hint="eastAsia"/>
          <w:color w:val="000000"/>
          <w:sz w:val="18"/>
        </w:rPr>
        <w:t xml:space="preserve">　</w:t>
      </w:r>
      <w:r w:rsidRPr="007771F7">
        <w:rPr>
          <w:rFonts w:hint="eastAsia"/>
          <w:color w:val="000000"/>
          <w:sz w:val="18"/>
        </w:rPr>
        <w:br/>
      </w:r>
      <w:r w:rsidRPr="007771F7">
        <w:rPr>
          <w:color w:val="000000"/>
          <w:sz w:val="18"/>
        </w:rPr>
        <w:t xml:space="preserve">代表者　</w:t>
      </w:r>
    </w:p>
    <w:p w:rsidR="00BE1923" w:rsidRPr="00DE7EDC" w:rsidRDefault="00BE1923"/>
    <w:sectPr w:rsidR="00BE1923" w:rsidRPr="00DE7EDC" w:rsidSect="007F101D">
      <w:pgSz w:w="11907" w:h="16840" w:orient="landscape" w:code="8"/>
      <w:pgMar w:top="851" w:right="1247" w:bottom="851" w:left="1247" w:header="582" w:footer="992" w:gutter="0"/>
      <w:cols w:space="420"/>
      <w:docGrid w:type="linesAndChars" w:linePitch="291" w:charSpace="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DC"/>
    <w:rsid w:val="00390A91"/>
    <w:rsid w:val="004F299F"/>
    <w:rsid w:val="00BE1923"/>
    <w:rsid w:val="00D46976"/>
    <w:rsid w:val="00DE7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DE61F"/>
  <w15:chartTrackingRefBased/>
  <w15:docId w15:val="{54D0BA27-BF6B-49A1-9157-8C2800C6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EDC"/>
    <w:rPr>
      <w:rFonts w:ascii="Times New Roman" w:eastAsia="ＭＳ 明朝" w:hAnsi="Times New Roman" w:cs="Times New Roman"/>
      <w:snapToGrid w:val="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46976"/>
    <w:rPr>
      <w:sz w:val="18"/>
      <w:szCs w:val="18"/>
    </w:rPr>
  </w:style>
  <w:style w:type="paragraph" w:styleId="a4">
    <w:name w:val="annotation text"/>
    <w:basedOn w:val="a"/>
    <w:link w:val="a5"/>
    <w:uiPriority w:val="99"/>
    <w:semiHidden/>
    <w:unhideWhenUsed/>
    <w:rsid w:val="00D46976"/>
  </w:style>
  <w:style w:type="character" w:customStyle="1" w:styleId="a5">
    <w:name w:val="コメント文字列 (文字)"/>
    <w:basedOn w:val="a0"/>
    <w:link w:val="a4"/>
    <w:uiPriority w:val="99"/>
    <w:semiHidden/>
    <w:rsid w:val="00D46976"/>
    <w:rPr>
      <w:rFonts w:ascii="Times New Roman" w:eastAsia="ＭＳ 明朝" w:hAnsi="Times New Roman" w:cs="Times New Roman"/>
      <w:snapToGrid w:val="0"/>
      <w:kern w:val="0"/>
      <w:sz w:val="20"/>
      <w:szCs w:val="20"/>
    </w:rPr>
  </w:style>
  <w:style w:type="paragraph" w:styleId="a6">
    <w:name w:val="annotation subject"/>
    <w:basedOn w:val="a4"/>
    <w:next w:val="a4"/>
    <w:link w:val="a7"/>
    <w:uiPriority w:val="99"/>
    <w:semiHidden/>
    <w:unhideWhenUsed/>
    <w:rsid w:val="00D46976"/>
    <w:rPr>
      <w:b/>
      <w:bCs/>
    </w:rPr>
  </w:style>
  <w:style w:type="character" w:customStyle="1" w:styleId="a7">
    <w:name w:val="コメント内容 (文字)"/>
    <w:basedOn w:val="a5"/>
    <w:link w:val="a6"/>
    <w:uiPriority w:val="99"/>
    <w:semiHidden/>
    <w:rsid w:val="00D46976"/>
    <w:rPr>
      <w:rFonts w:ascii="Times New Roman" w:eastAsia="ＭＳ 明朝" w:hAnsi="Times New Roman" w:cs="Times New Roman"/>
      <w:b/>
      <w:bCs/>
      <w:snapToGrid w:val="0"/>
      <w:kern w:val="0"/>
      <w:sz w:val="20"/>
      <w:szCs w:val="20"/>
    </w:rPr>
  </w:style>
  <w:style w:type="paragraph" w:styleId="a8">
    <w:name w:val="Balloon Text"/>
    <w:basedOn w:val="a"/>
    <w:link w:val="a9"/>
    <w:uiPriority w:val="99"/>
    <w:semiHidden/>
    <w:unhideWhenUsed/>
    <w:rsid w:val="00D469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976"/>
    <w:rPr>
      <w:rFonts w:asciiTheme="majorHAnsi" w:eastAsiaTheme="majorEastAsia" w:hAnsiTheme="majorHAnsi" w:cstheme="majorBidi"/>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株式会社 麻生</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中野陽子</dc:creator>
  <cp:keywords/>
  <dc:description/>
  <cp:lastModifiedBy>PD-305-04</cp:lastModifiedBy>
  <cp:revision>2</cp:revision>
  <dcterms:created xsi:type="dcterms:W3CDTF">2024-11-08T04:53:00Z</dcterms:created>
  <dcterms:modified xsi:type="dcterms:W3CDTF">2024-11-08T05:27:00Z</dcterms:modified>
</cp:coreProperties>
</file>